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A" w:rsidRPr="00C27FF9" w:rsidRDefault="004705BA" w:rsidP="004705BA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〇</w:t>
      </w:r>
      <w:r w:rsidRPr="00164523">
        <w:rPr>
          <w:rFonts w:ascii="HG丸ｺﾞｼｯｸM-PRO" w:eastAsia="HG丸ｺﾞｼｯｸM-PRO" w:hAnsi="HG丸ｺﾞｼｯｸM-PRO" w:hint="eastAsia"/>
          <w:sz w:val="28"/>
          <w:szCs w:val="28"/>
        </w:rPr>
        <w:t>公募説明会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・会場</w:t>
      </w:r>
      <w:r w:rsidRPr="00164523">
        <w:rPr>
          <w:rFonts w:ascii="HG丸ｺﾞｼｯｸM-PRO" w:eastAsia="HG丸ｺﾞｼｯｸM-PRO" w:hAnsi="HG丸ｺﾞｼｯｸM-PRO" w:hint="eastAsia"/>
          <w:sz w:val="28"/>
          <w:szCs w:val="28"/>
        </w:rPr>
        <w:t>のご案内</w:t>
      </w:r>
    </w:p>
    <w:p w:rsidR="004705BA" w:rsidRDefault="00EE5574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F865123" wp14:editId="7EE36A20">
                <wp:simplePos x="0" y="0"/>
                <wp:positionH relativeFrom="margin">
                  <wp:posOffset>4064635</wp:posOffset>
                </wp:positionH>
                <wp:positionV relativeFrom="margin">
                  <wp:posOffset>519430</wp:posOffset>
                </wp:positionV>
                <wp:extent cx="723900" cy="704850"/>
                <wp:effectExtent l="0" t="0" r="19050" b="19050"/>
                <wp:wrapNone/>
                <wp:docPr id="1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1B2AF7" w:rsidRDefault="004705BA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1B2AF7">
                              <w:rPr>
                                <w:rFonts w:hint="eastAsia"/>
                                <w:b/>
                              </w:rPr>
                              <w:t>定員</w:t>
                            </w:r>
                          </w:p>
                          <w:p w:rsidR="001B2AF7" w:rsidRPr="001B2AF7" w:rsidRDefault="001B2AF7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05BA" w:rsidRPr="001B2AF7" w:rsidRDefault="002265A4" w:rsidP="001B2AF7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  <w:r w:rsidR="004705BA" w:rsidRPr="001B2AF7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65123" id="Oval 25" o:spid="_x0000_s1026" style="position:absolute;left:0;text-align:left;margin-left:320.05pt;margin-top:40.9pt;width:57pt;height:55.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hu8HgIAADcEAAAOAAAAZHJzL2Uyb0RvYy54bWysU9tu2zAMfR+wfxD0vtrJmjUx4hRFuw4D&#10;urZAtw9gZDkWJosapcTpvn6UnLbZBXsY5geBNMmjw0Nqeb7vrdhpCgZdLScnpRTaKWyM29Tyy+fr&#10;N3MpQgTXgEWna/mogzxfvX61HHylp9ihbTQJBnGhGnwtuxh9VRRBdbqHcIJeOw62SD1EdmlTNAQD&#10;o/e2mJblu2JAajyh0iHw36sxKFcZv221indtG3QUtpbMLeaT8rlOZ7FaQrUh8J1RBxrwDyx6MI4v&#10;fYa6gghiS+Y3qN4owoBtPFHYF9i2RuncA3czKX/p5qEDr3MvLE7wzzKF/werbnf3JEzDs2N5HPQ8&#10;o7sdWDGdJW0GHypOefD3lLoL/gbV1yAcXnbgNvqCCIdOQ8OMJim/+KkgOYFLxXr4hA0jwzZilmnf&#10;Up8AWQCxz9N4fJ6G3keh+OfZ9O2iZFKKQ2fl6XyWp1VA9VTsKcQPGnuRjFpqa40PSS+oYHcTYuID&#10;1VNW5o/WNNfG2uzQZn1pSXC3tbzmjy8bS8JxmnViqOVixoL8HaLM358gCLeuYWioklbvD3YEY0eb&#10;WVp3EC/pNeoe9+s9FyUR19g8soyE4/7ye2OjQ/ouxcC7W8vwbQukpbAfHY/i7HS6mPGyZ2c+X7CI&#10;dBxYHwXAKQaqZZRiNC/j+Dy2nsym43smuW+HFzy81mRVXzgdWPN2ZrEPLymt/7Gfs17e++oHAAAA&#10;//8DAFBLAwQUAAYACAAAACEAPhBcyuEAAAAKAQAADwAAAGRycy9kb3ducmV2LnhtbEyPTU+DQBCG&#10;7yb+h82YeLMLFRGRpTGNH2miB6oXbws7BSI7i+y2xX/f8aTHmXnyzvMWq9kO4oCT7x0piBcRCKTG&#10;mZ5aBR/vT1cZCB80GT04QgU/6GFVnp8VOjfuSBUetqEVHEI+1wq6EMZcSt90aLVfuBGJbzs3WR14&#10;nFppJn3kcDvIZRSl0uqe+EOnR1x32Hxt91bB/Pq5fhzjt/q7en65rtJ+U+2SjVKXF/PDPYiAc/iD&#10;4Vef1aFkp9rtyXgxKEiTKGZUQRZzBQZubxJe1EzeLTOQZSH/VyhPAAAA//8DAFBLAQItABQABgAI&#10;AAAAIQC2gziS/gAAAOEBAAATAAAAAAAAAAAAAAAAAAAAAABbQ29udGVudF9UeXBlc10ueG1sUEsB&#10;Ai0AFAAGAAgAAAAhADj9If/WAAAAlAEAAAsAAAAAAAAAAAAAAAAALwEAAF9yZWxzLy5yZWxzUEsB&#10;Ai0AFAAGAAgAAAAhADXuG7weAgAANwQAAA4AAAAAAAAAAAAAAAAALgIAAGRycy9lMm9Eb2MueG1s&#10;UEsBAi0AFAAGAAgAAAAhAD4QXMrhAAAACgEAAA8AAAAAAAAAAAAAAAAAeAQAAGRycy9kb3ducmV2&#10;LnhtbFBLBQYAAAAABAAEAPMAAACGBQAAAAA=&#10;" fillcolor="yellow">
                <v:textbox inset="5.85pt,.7pt,5.85pt,.7pt">
                  <w:txbxContent>
                    <w:p w:rsidR="004705BA" w:rsidRPr="001B2AF7" w:rsidRDefault="004705BA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1B2AF7">
                        <w:rPr>
                          <w:rFonts w:hint="eastAsia"/>
                          <w:b/>
                        </w:rPr>
                        <w:t>定員</w:t>
                      </w:r>
                    </w:p>
                    <w:p w:rsidR="001B2AF7" w:rsidRPr="001B2AF7" w:rsidRDefault="001B2AF7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</w:p>
                    <w:p w:rsidR="004705BA" w:rsidRPr="001B2AF7" w:rsidRDefault="002265A4" w:rsidP="001B2AF7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  <w:r w:rsidR="004705BA" w:rsidRPr="001B2AF7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C27FF9">
        <w:rPr>
          <w:noProof/>
          <w:sz w:val="16"/>
          <w:szCs w:val="16"/>
        </w:rPr>
        <w:drawing>
          <wp:anchor distT="0" distB="0" distL="114300" distR="114300" simplePos="0" relativeHeight="251719168" behindDoc="0" locked="0" layoutInCell="1" allowOverlap="1" wp14:anchorId="4EADB2AC" wp14:editId="78AC5C74">
            <wp:simplePos x="0" y="0"/>
            <wp:positionH relativeFrom="column">
              <wp:posOffset>5026660</wp:posOffset>
            </wp:positionH>
            <wp:positionV relativeFrom="paragraph">
              <wp:posOffset>8890</wp:posOffset>
            </wp:positionV>
            <wp:extent cx="1714500" cy="1571092"/>
            <wp:effectExtent l="19050" t="19050" r="19050" b="10160"/>
            <wp:wrapNone/>
            <wp:docPr id="12" name="図 12" descr="\\file01sv\Doc\04.新事業支援部\02地域資源活用・知的財産グループ\中小企業応援ファンド\平成25年度\24ファンド第2回募集公募説明会・案内チラシ等\機構MAPトリミング済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01sv\Doc\04.新事業支援部\02地域資源活用・知的財産グループ\中小企業応援ファンド\平成25年度\24ファンド第2回募集公募説明会・案内チラシ等\機構MAPトリミング済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68" cy="1571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FF9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FB3EF38" wp14:editId="54ECE7D2">
                <wp:simplePos x="0" y="0"/>
                <wp:positionH relativeFrom="column">
                  <wp:posOffset>6985</wp:posOffset>
                </wp:positionH>
                <wp:positionV relativeFrom="paragraph">
                  <wp:posOffset>48895</wp:posOffset>
                </wp:positionV>
                <wp:extent cx="4819650" cy="1533525"/>
                <wp:effectExtent l="0" t="0" r="19050" b="2857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533525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C1AA8" w:rsidRDefault="004705BA" w:rsidP="00470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名古屋会場</w:t>
                            </w:r>
                          </w:p>
                          <w:p w:rsidR="004705BA" w:rsidRPr="002125D9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開 催 日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令和元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１２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327F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１０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火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705BA" w:rsidRPr="00292ECF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場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Pr="0016452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愛知県産業労働センター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（ウインクあいち</w:t>
                            </w:r>
                            <w:r w:rsidRPr="00292ECF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5A0BA1" w:rsidRPr="005A0BA1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25D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 　</w:t>
                            </w:r>
                            <w:r w:rsidR="005A0BA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１３</w:t>
                            </w:r>
                            <w:r w:rsidR="00084192">
                              <w:rPr>
                                <w:b/>
                                <w:sz w:val="22"/>
                                <w:szCs w:val="22"/>
                              </w:rPr>
                              <w:t>階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１３０２</w:t>
                            </w:r>
                            <w:r w:rsidR="005A0BA1" w:rsidRPr="005A0BA1">
                              <w:rPr>
                                <w:b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4705BA" w:rsidRPr="00084192" w:rsidRDefault="004705BA" w:rsidP="00084192">
                            <w:pPr>
                              <w:ind w:firstLineChars="800" w:firstLine="176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名古屋市中村区名駅４－４－３８</w:t>
                            </w:r>
                          </w:p>
                          <w:p w:rsidR="00084192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○説 明 会　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１３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１４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705BA" w:rsidRPr="00F80F4E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084192">
                              <w:rPr>
                                <w:rFonts w:hint="eastAsia"/>
                                <w:b/>
                                <w:w w:val="80"/>
                                <w:kern w:val="0"/>
                                <w:sz w:val="22"/>
                                <w:szCs w:val="22"/>
                                <w:fitText w:val="884" w:id="184290562"/>
                              </w:rPr>
                              <w:t>個別相談会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84192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１４</w:t>
                            </w:r>
                            <w:r w:rsidR="00084192"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  <w:t>：４０～１６：４０</w:t>
                            </w: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Default="004705BA" w:rsidP="004705BA">
                            <w:pPr>
                              <w:ind w:firstLineChars="100" w:firstLine="221"/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705BA" w:rsidRPr="00416DA6" w:rsidRDefault="004705BA" w:rsidP="004705B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3EF38" id="Rectangle 18" o:spid="_x0000_s1027" style="position:absolute;left:0;text-align:left;margin-left:.55pt;margin-top:3.85pt;width:379.5pt;height:120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XLKwIAAE8EAAAOAAAAZHJzL2Uyb0RvYy54bWysVNtu2zAMfR+wfxD0vjhO684x4hRFLsOA&#10;bivW7QNkWbaFyZJGKXGyry8lp2l2wR6G5UEQTeqQPIfM4vbQK7IX4KTRJU0nU0qE5qaWui3p1y/b&#10;NzklzjNdM2W0KOlROHq7fP1qMdhCzExnVC2AIIh2xWBL2nlviyRxvBM9cxNjhUZnY6BnHk1okxrY&#10;gOi9SmbT6U0yGKgtGC6cw6/r0UmXEb9pBPefmsYJT1RJsTYfT4hnFc5kuWBFC8x2kp/KYP9QRc+k&#10;xqRnqDXzjOxA/gbVSw7GmcZPuOkT0zSSi9gDdpNOf+nmsWNWxF6QHGfPNLn/B8s/7h+AyBq1SynR&#10;rEeNPiNrTLdKkDQPBA3WFRj3aB8gtOjsveHfHNFm1WGYuAMwQydYjWWlIT756UEwHD4l1fDB1AjP&#10;dt5Erg4N9AEQWSCHKMnxLIk4eMLx43Wezm8yVI6jL82urrJZFnOw4vm5BeffCdOTcCkpYPURnu3v&#10;nQ/lsOI5JJZvlKy3UqloQFutFJA9w/nYZNvNenNCd5dhSpOhpPOQ++8Q0/j7E0QvPQ66kn1J83MQ&#10;KwJvG13HMfRMqvGOJSt9IjJwN2rgD9VhlCokCLxWpj4is2DGucY9xEtn4AclA850Sd33HQNBiXqv&#10;UZ2317N5hksQjTyfI61w6aguHExzBCqpp2S8rvy4NjsLsu0wTxq50OYO9WxkZPqlplPxOLVRgNOG&#10;hbW4tGPUy//A8gkAAP//AwBQSwMEFAAGAAgAAAAhAIZK/t3ZAAAABwEAAA8AAABkcnMvZG93bnJl&#10;di54bWxMjsFqg0AURfeF/sPwAt01o1K0tY4hLWRdYgXpbnReVOK8EWeS2L/v66pdHu7l3lPsVjuJ&#10;Ky5+dKQg3kYgkDpnRuoV1J+Hx2cQPmgyenKECr7Rw668vyt0btyNjnitQi94hHyuFQwhzLmUvhvQ&#10;ar91MxJnJ7dYHRiXXppF33jcTjKJolRaPRI/DHrG9wG7c3WxCtaDw+aUHr+qdl838UeT1W+4KPWw&#10;WfevIAKu4a8Mv/qsDiU7te5CxouJOeaigiwDwWmWRsytguTpJQFZFvK/f/kDAAD//wMAUEsBAi0A&#10;FAAGAAgAAAAhALaDOJL+AAAA4QEAABMAAAAAAAAAAAAAAAAAAAAAAFtDb250ZW50X1R5cGVzXS54&#10;bWxQSwECLQAUAAYACAAAACEAOP0h/9YAAACUAQAACwAAAAAAAAAAAAAAAAAvAQAAX3JlbHMvLnJl&#10;bHNQSwECLQAUAAYACAAAACEATajlyysCAABPBAAADgAAAAAAAAAAAAAAAAAuAgAAZHJzL2Uyb0Rv&#10;Yy54bWxQSwECLQAUAAYACAAAACEAhkr+3dkAAAAHAQAADwAAAAAAAAAAAAAAAACFBAAAZHJzL2Rv&#10;d25yZXYueG1sUEsFBgAAAAAEAAQA8wAAAIsFAAAAAA==&#10;" fillcolor="#e5fede">
                <v:textbox inset="5.85pt,.7pt,5.85pt,.7pt">
                  <w:txbxContent>
                    <w:p w:rsidR="004705BA" w:rsidRPr="005C1AA8" w:rsidRDefault="004705BA" w:rsidP="00470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名古屋会場</w:t>
                      </w:r>
                    </w:p>
                    <w:p w:rsidR="004705BA" w:rsidRPr="002125D9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開 催 日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令和元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１２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327F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１０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火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705BA" w:rsidRPr="00292ECF" w:rsidRDefault="004705BA" w:rsidP="004705BA">
                      <w:pPr>
                        <w:ind w:firstLineChars="100" w:firstLine="22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場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所　</w:t>
                      </w:r>
                      <w:r w:rsidRPr="00164523">
                        <w:rPr>
                          <w:rFonts w:hint="eastAsia"/>
                          <w:b/>
                          <w:sz w:val="22"/>
                          <w:szCs w:val="22"/>
                        </w:rPr>
                        <w:t>愛知県産業労働センター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（ウインクあいち</w:t>
                      </w:r>
                      <w:r w:rsidRPr="00292ECF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5A0BA1" w:rsidRPr="005A0BA1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125D9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 　</w:t>
                      </w:r>
                      <w:r w:rsidR="005A0BA1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１３</w:t>
                      </w:r>
                      <w:r w:rsidR="00084192">
                        <w:rPr>
                          <w:b/>
                          <w:sz w:val="22"/>
                          <w:szCs w:val="22"/>
                        </w:rPr>
                        <w:t>階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１３０２</w:t>
                      </w:r>
                      <w:r w:rsidR="005A0BA1" w:rsidRPr="005A0BA1">
                        <w:rPr>
                          <w:b/>
                          <w:sz w:val="22"/>
                          <w:szCs w:val="22"/>
                        </w:rPr>
                        <w:t>会議室</w:t>
                      </w:r>
                    </w:p>
                    <w:p w:rsidR="004705BA" w:rsidRPr="00084192" w:rsidRDefault="004705BA" w:rsidP="00084192">
                      <w:pPr>
                        <w:ind w:firstLineChars="800" w:firstLine="1767"/>
                        <w:rPr>
                          <w:b/>
                          <w:sz w:val="22"/>
                          <w:szCs w:val="22"/>
                        </w:rPr>
                      </w:pPr>
                      <w:r w:rsidRP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名古屋市中村区名駅４－４－３８</w:t>
                      </w:r>
                    </w:p>
                    <w:p w:rsidR="00084192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○説 明 会　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１３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３０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～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１４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３０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705BA" w:rsidRPr="00F80F4E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084192">
                        <w:rPr>
                          <w:rFonts w:hint="eastAsia"/>
                          <w:b/>
                          <w:w w:val="80"/>
                          <w:kern w:val="0"/>
                          <w:sz w:val="22"/>
                          <w:szCs w:val="22"/>
                          <w:fitText w:val="884" w:id="184290562"/>
                        </w:rPr>
                        <w:t>個別相談会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084192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１４</w:t>
                      </w:r>
                      <w:r w:rsidR="00084192">
                        <w:rPr>
                          <w:b/>
                          <w:kern w:val="0"/>
                          <w:sz w:val="22"/>
                          <w:szCs w:val="22"/>
                        </w:rPr>
                        <w:t>：４０～１６：４０</w:t>
                      </w: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Default="004705BA" w:rsidP="004705BA">
                      <w:pPr>
                        <w:ind w:firstLineChars="100" w:firstLine="221"/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</w:p>
                    <w:p w:rsidR="004705BA" w:rsidRPr="00416DA6" w:rsidRDefault="004705BA" w:rsidP="004705B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EE5574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CA9A39A" wp14:editId="02F60ACA">
                <wp:simplePos x="0" y="0"/>
                <wp:positionH relativeFrom="margin">
                  <wp:posOffset>4045585</wp:posOffset>
                </wp:positionH>
                <wp:positionV relativeFrom="margin">
                  <wp:posOffset>2148205</wp:posOffset>
                </wp:positionV>
                <wp:extent cx="733425" cy="711835"/>
                <wp:effectExtent l="0" t="0" r="28575" b="12065"/>
                <wp:wrapNone/>
                <wp:docPr id="9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8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96381" w:rsidRDefault="004705B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596381">
                              <w:rPr>
                                <w:rFonts w:hint="eastAsia"/>
                                <w:b/>
                              </w:rPr>
                              <w:t>定員</w:t>
                            </w:r>
                          </w:p>
                          <w:p w:rsidR="004705BA" w:rsidRDefault="004705B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05BA" w:rsidRPr="00A97C1E" w:rsidRDefault="001E3D9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</w:t>
                            </w:r>
                            <w:r w:rsidR="004705BA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9A39A" id="Oval 82" o:spid="_x0000_s1028" style="position:absolute;left:0;text-align:left;margin-left:318.55pt;margin-top:169.15pt;width:57.75pt;height:56.0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pyIgIAAD0EAAAOAAAAZHJzL2Uyb0RvYy54bWysU9tu2zAMfR+wfxD0vjiXZk2MOEWRLsOA&#10;ri3Q7QNkWY6FyaJGKXGyrx8lu1m6AXsY5geBNKmjw0NydXNsDTso9BpswSejMWfKSqi03RX865ft&#10;uwVnPghbCQNWFfykPL9Zv32z6lyuptCAqRQyArE+71zBmxBcnmVeNqoVfgROWQrWgK0I5OIuq1B0&#10;hN6abDoev886wMohSOU9/b3rg3yd8OtayfBY114FZgpO3EI6MZ1lPLP1SuQ7FK7RcqAh/oFFK7Sl&#10;R89QdyIItkf9B1SrJYKHOowktBnUtZYq1UDVTMa/VfPcCKdSLSSOd2eZ/P+DlQ+HJ2S6KviSMyta&#10;atHjQRi2mEZpOudzynh2TxiL8+4e5DfPLGwaYXfqFhG6RomKCE1ifvbqQnQ8XWVl9xkqQhb7AEml&#10;Y41tBKT62TE143RuhjoGJunn9Wx2NZ1zJil0PZksZvP0gshfLjv04aOClkWj4MoY7XyUS+TicO9D&#10;5CPyl6zEH4yuttqY5OCu3BhkVG3Bt/SN0zTQFX+ZZizrSJw5Ufk7xDh9A8dXEAh7W6VBi1p9GOwg&#10;tOltetLYQbyoV697OJbH1JhzJ0qoTqQmQj/FtHVkNIA/OOtoggvuv+8FKs7MJ0sdub6aLkm/kJzF&#10;Yknjj5eB8iIgrCSgggfOenMT+iXZO9S7ht6ZpPIt3FIPa53Ejf3tOQ3kaUaT5sM+xSW49FPWr61f&#10;/wQAAP//AwBQSwMEFAAGAAgAAAAhAAEWLjPkAAAACwEAAA8AAABkcnMvZG93bnJldi54bWxMj8tO&#10;wzAQRfdI/IM1SOyokzpNq5BJhSoeqlQWKd1058RuEhGPQ+y24e8xK1iO7tG9Z/L1ZHp20aPrLCHE&#10;swiYptqqjhqEw8fLwwqY85KU7C1phG/tYF3c3uQyU/ZKpb7sfcNCCblMIrTeDxnnrm61kW5mB00h&#10;O9nRSB/OseFqlNdQbno+j6KUG9lRWGjloDetrj/3Z4Mw7Y6b5yF+r77K1zdRpt22PCVbxPu76ekR&#10;mNeT/4PhVz+oQxGcKnsm5ViPkIplHFAEIVYCWCCWi3kKrEJIFlECvMj5/x+KHwAAAP//AwBQSwEC&#10;LQAUAAYACAAAACEAtoM4kv4AAADhAQAAEwAAAAAAAAAAAAAAAAAAAAAAW0NvbnRlbnRfVHlwZXNd&#10;LnhtbFBLAQItABQABgAIAAAAIQA4/SH/1gAAAJQBAAALAAAAAAAAAAAAAAAAAC8BAABfcmVscy8u&#10;cmVsc1BLAQItABQABgAIAAAAIQA/5qpyIgIAAD0EAAAOAAAAAAAAAAAAAAAAAC4CAABkcnMvZTJv&#10;RG9jLnhtbFBLAQItABQABgAIAAAAIQABFi4z5AAAAAsBAAAPAAAAAAAAAAAAAAAAAHwEAABkcnMv&#10;ZG93bnJldi54bWxQSwUGAAAAAAQABADzAAAAjQUAAAAA&#10;" fillcolor="yellow">
                <v:textbox inset="5.85pt,.7pt,5.85pt,.7pt">
                  <w:txbxContent>
                    <w:p w:rsidR="004705BA" w:rsidRPr="00596381" w:rsidRDefault="004705B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596381">
                        <w:rPr>
                          <w:rFonts w:hint="eastAsia"/>
                          <w:b/>
                        </w:rPr>
                        <w:t>定員</w:t>
                      </w:r>
                    </w:p>
                    <w:p w:rsidR="004705BA" w:rsidRDefault="004705B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:rsidR="004705BA" w:rsidRPr="00A97C1E" w:rsidRDefault="001E3D9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</w:t>
                      </w:r>
                      <w:r w:rsidR="004705BA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C27FF9" w:rsidRPr="00C27FF9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721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95450" cy="1390650"/>
            <wp:effectExtent l="19050" t="19050" r="19050" b="19050"/>
            <wp:wrapNone/>
            <wp:docPr id="14" name="図 14" descr="http://www.okazakicci.or.jp/kaijyou/image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azakicci.or.jp/kaijyou/image/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F9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6F35C2A" wp14:editId="7123C10C">
                <wp:simplePos x="0" y="0"/>
                <wp:positionH relativeFrom="margin">
                  <wp:align>left</wp:align>
                </wp:positionH>
                <wp:positionV relativeFrom="paragraph">
                  <wp:posOffset>5079</wp:posOffset>
                </wp:positionV>
                <wp:extent cx="4829175" cy="1390650"/>
                <wp:effectExtent l="0" t="0" r="28575" b="19050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29175" cy="1390650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C1AA8" w:rsidRDefault="001E3D9A" w:rsidP="004705B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岡崎</w:t>
                            </w:r>
                            <w:r w:rsidR="004705BA"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4705BA" w:rsidRPr="001B67CA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開 催 日　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令和元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１２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327F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１１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水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1E3D9A" w:rsidRPr="002125D9" w:rsidRDefault="004705BA" w:rsidP="001E3D9A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場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="00AD134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岡崎商工会議所４</w:t>
                            </w:r>
                            <w:r w:rsidR="001E3D9A" w:rsidRPr="0034120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階</w:t>
                            </w:r>
                            <w:r w:rsidR="00AD134E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４０１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会議室</w:t>
                            </w:r>
                          </w:p>
                          <w:p w:rsidR="004705BA" w:rsidRPr="00901DE1" w:rsidRDefault="001E3D9A" w:rsidP="00084192">
                            <w:pPr>
                              <w:ind w:firstLineChars="800" w:firstLine="176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01DE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岡崎市竜美南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１－</w:t>
                            </w:r>
                            <w:r w:rsidR="00084192">
                              <w:rPr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:rsidR="00084192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○説 明 会  </w:t>
                            </w:r>
                            <w:r w:rsidR="00084192">
                              <w:rPr>
                                <w:b/>
                                <w:sz w:val="22"/>
                                <w:szCs w:val="22"/>
                              </w:rPr>
                              <w:t>１３：３０～１４：３０</w:t>
                            </w:r>
                          </w:p>
                          <w:p w:rsidR="004705BA" w:rsidRDefault="004705BA" w:rsidP="00084192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FE58F2">
                              <w:rPr>
                                <w:rFonts w:hint="eastAsia"/>
                                <w:b/>
                                <w:w w:val="80"/>
                                <w:kern w:val="0"/>
                                <w:sz w:val="22"/>
                                <w:szCs w:val="22"/>
                                <w:fitText w:val="884" w:id="882061312"/>
                              </w:rPr>
                              <w:t>個別相談会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１４：４０～１６：４０</w:t>
                            </w:r>
                          </w:p>
                          <w:p w:rsidR="004705BA" w:rsidRPr="009973A6" w:rsidRDefault="004705BA" w:rsidP="004705BA">
                            <w:pPr>
                              <w:rPr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705BA" w:rsidRPr="00A67A19" w:rsidRDefault="004705BA" w:rsidP="004705B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35C2A" id="Rectangle 60" o:spid="_x0000_s1029" style="position:absolute;left:0;text-align:left;margin-left:0;margin-top:.4pt;width:380.25pt;height:109.5pt;flip:y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X3NgIAAFgEAAAOAAAAZHJzL2Uyb0RvYy54bWysVE2P0zAQvSPxHyzfadLutttGTVerfiCk&#10;BVYscHccJ7FwbDN2m3R/PWOnarvACZGD5fGMn2fem8nyvm8VOQhw0uicjkcpJUJzU0pd5/Tb1927&#10;OSXOM10yZbTI6VE4er96+2bZ2UxMTGNUKYAgiHZZZ3PaeG+zJHG8ES1zI2OFRmdloGUeTaiTEliH&#10;6K1KJmk6SzoDpQXDhXN4uhmcdBXxq0pw/7mqnPBE5RRz83GFuBZhTVZLltXAbCP5KQ32D1m0TGp8&#10;9Ay1YZ6RPcg/oFrJwThT+RE3bWKqSnIRa8Bqxulv1Tw3zIpYC5Lj7Jkm9/9g+afDExBZ5hSF0qxF&#10;ib4gaUzXSpBZ5KezLsOwZ/sEoUJnHw3/4Yg26wbDxAOA6RrBSsxqHPhMXl0IhsOrpOg+mhLh2d6b&#10;SFVfQUsqJe33cDFAIx2kj9ocz9qI3hOOh7fzyWJ8N6WEo298s0hn05hdwrIAFK5bcP69MC0Jm5wC&#10;1hFh2eHR+ZDYJSQWYpQsd1KpaEBdrBWQA8NG2U5328021oL1XocpTbqcLqaTaUR+5XPXEGn8/gbR&#10;So8dr2SLlJ+DWBYY3Ooy9qNnUg17TFnpE6WBxdDXLvN90UfNbsID4aQw5RE5BjM0OA4kbhoDL5R0&#10;2Nw5dT/3DAQl6oNGne5uJwuk0kdjPl/gZMC1o7hyMM0RKKeekmG79sP87C3IusF3BvG0eUBlKxmZ&#10;vuR0Sh7bNwpwGrUwH9d2jLr8EFa/AAAA//8DAFBLAwQUAAYACAAAACEAYnH/otoAAAAFAQAADwAA&#10;AGRycy9kb3ducmV2LnhtbEzPwU7DMAwG4Psk3iEyErctXaV1o9SdEGhICC4MuHuN11Q0SdVkW3l7&#10;zAmO1m/9/lxtJ9erM4+xCx5huchAsW+C6XyL8PG+m29AxUTeUB88I3xzhG19NauoNOHi3/i8T62S&#10;Eh9LQrApDaXWsbHsKC7CwF6yYxgdJRnHVpuRLlLuep1nWaEddV4uWBr4wXLztT85hOfHnFf58NlZ&#10;2r2k1/Sk14U5It5cT/d3oBJP6W8ZfvlCh1pMh3DyJqoeQR5JCKKXbF1kK1AHhHx5uwFdV/q/vv4B&#10;AAD//wMAUEsBAi0AFAAGAAgAAAAhALaDOJL+AAAA4QEAABMAAAAAAAAAAAAAAAAAAAAAAFtDb250&#10;ZW50X1R5cGVzXS54bWxQSwECLQAUAAYACAAAACEAOP0h/9YAAACUAQAACwAAAAAAAAAAAAAAAAAv&#10;AQAAX3JlbHMvLnJlbHNQSwECLQAUAAYACAAAACEAiq7l9zYCAABYBAAADgAAAAAAAAAAAAAAAAAu&#10;AgAAZHJzL2Uyb0RvYy54bWxQSwECLQAUAAYACAAAACEAYnH/otoAAAAFAQAADwAAAAAAAAAAAAAA&#10;AACQBAAAZHJzL2Rvd25yZXYueG1sUEsFBgAAAAAEAAQA8wAAAJcFAAAAAA==&#10;" fillcolor="#e5fede">
                <v:textbox inset="5.85pt,.7pt,5.85pt,.7pt">
                  <w:txbxContent>
                    <w:p w:rsidR="004705BA" w:rsidRPr="005C1AA8" w:rsidRDefault="001E3D9A" w:rsidP="004705B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岡崎</w:t>
                      </w:r>
                      <w:r w:rsidR="004705BA"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4705BA" w:rsidRPr="001B67CA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開 催 日　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令和元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１２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327F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１１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水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  <w:p w:rsidR="001E3D9A" w:rsidRPr="002125D9" w:rsidRDefault="004705BA" w:rsidP="001E3D9A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場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所　</w:t>
                      </w:r>
                      <w:r w:rsidR="00AD134E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岡崎商工会議所４</w:t>
                      </w:r>
                      <w:r w:rsidR="001E3D9A" w:rsidRPr="00341206">
                        <w:rPr>
                          <w:rFonts w:hint="eastAsia"/>
                          <w:b/>
                          <w:sz w:val="22"/>
                          <w:szCs w:val="22"/>
                        </w:rPr>
                        <w:t>階</w:t>
                      </w:r>
                      <w:r w:rsidR="00AD134E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４０１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会議室</w:t>
                      </w:r>
                    </w:p>
                    <w:p w:rsidR="004705BA" w:rsidRPr="00901DE1" w:rsidRDefault="001E3D9A" w:rsidP="00084192">
                      <w:pPr>
                        <w:ind w:firstLineChars="800" w:firstLine="1767"/>
                        <w:rPr>
                          <w:b/>
                          <w:sz w:val="22"/>
                          <w:szCs w:val="22"/>
                        </w:rPr>
                      </w:pPr>
                      <w:r w:rsidRPr="00901DE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岡崎市竜美南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１－</w:t>
                      </w:r>
                      <w:r w:rsidR="00084192">
                        <w:rPr>
                          <w:b/>
                          <w:sz w:val="22"/>
                          <w:szCs w:val="22"/>
                        </w:rPr>
                        <w:t>２</w:t>
                      </w:r>
                    </w:p>
                    <w:p w:rsidR="00084192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○説 明 会  </w:t>
                      </w:r>
                      <w:r w:rsidR="00084192">
                        <w:rPr>
                          <w:b/>
                          <w:sz w:val="22"/>
                          <w:szCs w:val="22"/>
                        </w:rPr>
                        <w:t>１３：３０～１４：３０</w:t>
                      </w:r>
                    </w:p>
                    <w:p w:rsidR="004705BA" w:rsidRDefault="004705BA" w:rsidP="00084192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FE58F2">
                        <w:rPr>
                          <w:rFonts w:hint="eastAsia"/>
                          <w:b/>
                          <w:w w:val="80"/>
                          <w:kern w:val="0"/>
                          <w:sz w:val="22"/>
                          <w:szCs w:val="22"/>
                          <w:fitText w:val="884" w:id="882061312"/>
                        </w:rPr>
                        <w:t>個別相談会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１４：４０～１６：４０</w:t>
                      </w:r>
                    </w:p>
                    <w:p w:rsidR="004705BA" w:rsidRPr="009973A6" w:rsidRDefault="004705BA" w:rsidP="004705BA">
                      <w:pPr>
                        <w:rPr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705BA" w:rsidRPr="00A67A19" w:rsidRDefault="004705BA" w:rsidP="004705B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705BA" w:rsidRPr="00E12AF7" w:rsidRDefault="004705BA" w:rsidP="004705B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4705BA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Default="00E267D3" w:rsidP="00E267D3">
      <w:pPr>
        <w:tabs>
          <w:tab w:val="left" w:pos="8010"/>
        </w:tabs>
        <w:spacing w:line="320" w:lineRule="exact"/>
        <w:ind w:leftChars="3827" w:left="7654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4705BA" w:rsidRDefault="00EE5574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089192" wp14:editId="47C54BA2">
                <wp:simplePos x="0" y="0"/>
                <wp:positionH relativeFrom="margin">
                  <wp:posOffset>4026535</wp:posOffset>
                </wp:positionH>
                <wp:positionV relativeFrom="margin">
                  <wp:posOffset>3596005</wp:posOffset>
                </wp:positionV>
                <wp:extent cx="733425" cy="704850"/>
                <wp:effectExtent l="0" t="0" r="28575" b="19050"/>
                <wp:wrapNone/>
                <wp:docPr id="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04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596381" w:rsidRDefault="004705B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 w:rsidRPr="00596381">
                              <w:rPr>
                                <w:rFonts w:hint="eastAsia"/>
                                <w:b/>
                              </w:rPr>
                              <w:t>定員</w:t>
                            </w:r>
                          </w:p>
                          <w:p w:rsidR="004705BA" w:rsidRDefault="004705B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05BA" w:rsidRPr="00A97C1E" w:rsidRDefault="001E3D9A" w:rsidP="004705BA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70</w:t>
                            </w:r>
                            <w:r w:rsidR="004705BA"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89192" id="Oval 83" o:spid="_x0000_s1030" style="position:absolute;left:0;text-align:left;margin-left:317.05pt;margin-top:283.15pt;width:57.75pt;height:55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wxIgIAAD0EAAAOAAAAZHJzL2Uyb0RvYy54bWysU9uO0zAQfUfiHyy/06Q32kZNV6suRUgL&#10;u9LCB7iO01g4HjN2m5avZ+y0pYDEAyIP1kxmfHzmzMzy7tgadlDoNdiSDwc5Z8pKqLTdlfzL582b&#10;OWc+CFsJA1aV/KQ8v1u9frXsXKFG0ICpFDICsb7oXMmbEFyRZV42qhV+AE5ZCtaArQjk4i6rUHSE&#10;3ppslOdvsw6wcghSeU9/H/ogXyX8ulYyPNW1V4GZkhO3kE5M5zae2Wopih0K12h5piH+gUUrtKVH&#10;r1APIgi2R/0HVKslgoc6DCS0GdS1lirVQNUM89+qeWmEU6kWEse7q0z+/8HKT4dnZLoq+YgzK1pq&#10;0dNBGDYfR2k65wvKeHHPGIvz7hHkV88srBthd+oeEbpGiYoIDWN+9suF6Hi6yrbdR6gIWewDJJWO&#10;NbYRkOpnx9SM07UZ6hiYpJ+z8XgymnImKTTLJ/NpalYmistlhz68V9CyaJRcGaOdj3KJQhwefYh8&#10;RHHJSvzB6GqjjUkO7rZrg4yqLfmGvvzygL9NM5Z1JV9MicrfIfL0JRVIqVsIhL2t0qBFrd6d7SC0&#10;6W1iaexZvKhXr3s4bo+pMZNLJ7ZQnUhNhH6KaevIaAC/c9bRBJfcf9sLVJyZD5Y6MpuMFqRfSM58&#10;vqDxx9vA9iYgrCSgkgfOenMd+iXZO9S7ht4ZpvIt3FMPa53Ejf3tOZ3J04wmzc/7FJfg1k9ZP7d+&#10;9QMAAP//AwBQSwMEFAAGAAgAAAAhAEkb6wjjAAAACwEAAA8AAABkcnMvZG93bnJldi54bWxMj8tO&#10;wzAQRfdI/IM1SOyoExKcEuJUqOKhSrBIy4adE0+TiNgOsduGv++wguXoHt17pljNZmBHnHzvrIR4&#10;EQFD2zjd21bCx+75ZgnMB2W1GpxFCT/oYVVeXhQq1+5kKzxuQ8uoxPpcSehCGHPOfdOhUX7hRrSU&#10;7d1kVKBzarme1InKzcBvo0hwo3pLC50acd1h87U9GAnz2+f6aYzf6+/q5TWpRL+p9ulGyuur+fEB&#10;WMA5/MHwq0/qUJJT7Q5WezZIEEkaEyrhTogEGBFZei+A1RRlWQK8LPj/H8ozAAAA//8DAFBLAQIt&#10;ABQABgAIAAAAIQC2gziS/gAAAOEBAAATAAAAAAAAAAAAAAAAAAAAAABbQ29udGVudF9UeXBlc10u&#10;eG1sUEsBAi0AFAAGAAgAAAAhADj9If/WAAAAlAEAAAsAAAAAAAAAAAAAAAAALwEAAF9yZWxzLy5y&#10;ZWxzUEsBAi0AFAAGAAgAAAAhAAj/nDEiAgAAPQQAAA4AAAAAAAAAAAAAAAAALgIAAGRycy9lMm9E&#10;b2MueG1sUEsBAi0AFAAGAAgAAAAhAEkb6wjjAAAACwEAAA8AAAAAAAAAAAAAAAAAfAQAAGRycy9k&#10;b3ducmV2LnhtbFBLBQYAAAAABAAEAPMAAACMBQAAAAA=&#10;" fillcolor="yellow">
                <v:textbox inset="5.85pt,.7pt,5.85pt,.7pt">
                  <w:txbxContent>
                    <w:p w:rsidR="004705BA" w:rsidRPr="00596381" w:rsidRDefault="004705B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 w:rsidRPr="00596381">
                        <w:rPr>
                          <w:rFonts w:hint="eastAsia"/>
                          <w:b/>
                        </w:rPr>
                        <w:t>定員</w:t>
                      </w:r>
                    </w:p>
                    <w:p w:rsidR="004705BA" w:rsidRDefault="004705B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:rsidR="004705BA" w:rsidRPr="00A97C1E" w:rsidRDefault="001E3D9A" w:rsidP="004705BA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70</w:t>
                      </w:r>
                      <w:r w:rsidR="004705BA">
                        <w:rPr>
                          <w:rFonts w:hint="eastAsia"/>
                          <w:b/>
                        </w:rPr>
                        <w:t>名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2C40F5">
        <w:rPr>
          <w:noProof/>
        </w:rPr>
        <w:drawing>
          <wp:anchor distT="0" distB="0" distL="114300" distR="114300" simplePos="0" relativeHeight="251720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27306</wp:posOffset>
            </wp:positionV>
            <wp:extent cx="1695450" cy="1352550"/>
            <wp:effectExtent l="19050" t="19050" r="19050" b="19050"/>
            <wp:wrapNone/>
            <wp:docPr id="7" name="図 7" descr="https://www.toyohashi-cci.or.jp/info/images/acces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ohashi-cci.or.jp/info/images/access_ma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FF9" w:rsidRPr="005A0BA1"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2C2A860" wp14:editId="50C2233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829175" cy="1381125"/>
                <wp:effectExtent l="0" t="0" r="28575" b="2857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381125"/>
                        </a:xfrm>
                        <a:prstGeom prst="rect">
                          <a:avLst/>
                        </a:prstGeom>
                        <a:solidFill>
                          <a:srgbClr val="E5FE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BA1" w:rsidRPr="005C1AA8" w:rsidRDefault="001E3D9A" w:rsidP="005A0B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豊橋</w:t>
                            </w:r>
                            <w:r w:rsidR="005A0BA1" w:rsidRPr="005C1A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  <w:p w:rsidR="005A0BA1" w:rsidRPr="002125D9" w:rsidRDefault="005A0BA1" w:rsidP="005A0B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64FC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開 催 日　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令和元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年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１２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327F0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１２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日（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木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084192" w:rsidRDefault="005A0BA1" w:rsidP="00084192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場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125D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所　</w:t>
                            </w:r>
                            <w:r w:rsidR="001E3D9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豊橋商工会議所４階４０１会議室</w:t>
                            </w:r>
                          </w:p>
                          <w:p w:rsidR="005A0BA1" w:rsidRPr="000D4D3B" w:rsidRDefault="001E3D9A" w:rsidP="00084192">
                            <w:pPr>
                              <w:ind w:firstLineChars="800" w:firstLine="176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4D3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豊橋市花田町字石塚</w:t>
                            </w:r>
                            <w:r w:rsidR="00084192" w:rsidRPr="000D4D3B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４２－１</w:t>
                            </w:r>
                          </w:p>
                          <w:p w:rsidR="00084192" w:rsidRDefault="005A0BA1" w:rsidP="005A0BA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○説 明 会　</w:t>
                            </w:r>
                            <w:r w:rsidR="00084192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１３：３０～１４：３０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A0BA1" w:rsidRPr="008C6504" w:rsidRDefault="005A0BA1" w:rsidP="00084192">
                            <w:pPr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937DAC">
                              <w:rPr>
                                <w:rFonts w:hint="eastAsia"/>
                                <w:b/>
                                <w:w w:val="80"/>
                                <w:kern w:val="0"/>
                                <w:sz w:val="22"/>
                                <w:szCs w:val="22"/>
                                <w:fitText w:val="884" w:id="184291841"/>
                              </w:rPr>
                              <w:t>個別相談会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84192">
                              <w:rPr>
                                <w:rFonts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１４：４０～１６：４０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2A860" id="Rectangle 61" o:spid="_x0000_s1031" style="position:absolute;left:0;text-align:left;margin-left:0;margin-top:.65pt;width:380.25pt;height:108.75pt;z-index:-25159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hFKgIAAE8EAAAOAAAAZHJzL2Uyb0RvYy54bWysVNtu2zAMfR+wfxD0vjhOm9Yx4hRFLsOA&#10;bivW7QNkWbaF6TZKid19/Wg5SbML9jDMD4IoUkeHh6SXd71W5CDAS2sKmk6mlAjDbSVNU9Avn3dv&#10;Mkp8YKZiyhpR0Gfh6d3q9atl53Ixs61VlQCCIMbnnStoG4LLk8TzVmjmJ9YJg87agmYBTWiSCliH&#10;6Fols+n0JuksVA4sF97j6WZ00lXEr2vBw8e69iIQVVDkFuIKcS2HNVktWd4Ac63kRxrsH1hoJg0+&#10;eobasMDIHuRvUFpysN7WYcKtTmxdSy5iDphNOv0lm6eWORFzQXG8O8vk/x8s/3B4BCIrrN0VJYZp&#10;rNEnVI2ZRglykw4Cdc7nGPfkHmFI0bsHy796Yuy6xTBxD2C7VrAKacX45KcLg+HxKim797ZCeLYP&#10;NmrV16AHQFSB9LEkz+eSiD4QjofX2WyR3s4p4ehLr7I0nc0HTgnLT9cd+PBWWE2GTUEB2Ud4dnjw&#10;YQw9hUT6VslqJ5WKBjTlWgE5MOyP7Xy33WyP6P4yTBnSFXQxx7f/DjGN358gtAzY6ErqgmbnIJYP&#10;um1NFdswMKnGPWanDCZ50m6sQejLPpYqKjD4Sls9o7Jgx77GOcRNa+E7JR32dEH9tz0DQYl6Z7A6&#10;t9ezBUoZopFlCxwIuHSUFw5mOAIVNFAybtdhHJu9A9m0+E4atTD2HutZy6j0C6cjeezaWKvjhA1j&#10;cWnHqJf/wOoHAAAA//8DAFBLAwQUAAYACAAAACEALmdKPNsAAAAGAQAADwAAAGRycy9kb3ducmV2&#10;LnhtbEyPwW6DMBBE75X6D9ZWyq0xJCpBFBOllXKuQpFQbgZvABWvEXYS+vfdntrjzoxm3ub7xY7i&#10;hrMfHCmI1xEIpNaZgToF1efxOQXhgyajR0eo4Bs97IvHh1xnxt3phLcydIJLyGdaQR/ClEnp2x6t&#10;9ms3IbF3cbPVgc+5k2bWdy63o9xEUSKtHogXej3he4/tV3m1Cpajw/qSnM5lc6jq+KPeVW84K7V6&#10;Wg6vIAIu4S8Mv/iMDgUzNe5KxotRAT8SWN2CYHOXRC8gGgWbOE1BFrn8j1/8AAAA//8DAFBLAQIt&#10;ABQABgAIAAAAIQC2gziS/gAAAOEBAAATAAAAAAAAAAAAAAAAAAAAAABbQ29udGVudF9UeXBlc10u&#10;eG1sUEsBAi0AFAAGAAgAAAAhADj9If/WAAAAlAEAAAsAAAAAAAAAAAAAAAAALwEAAF9yZWxzLy5y&#10;ZWxzUEsBAi0AFAAGAAgAAAAhAHah2EUqAgAATwQAAA4AAAAAAAAAAAAAAAAALgIAAGRycy9lMm9E&#10;b2MueG1sUEsBAi0AFAAGAAgAAAAhAC5nSjzbAAAABgEAAA8AAAAAAAAAAAAAAAAAhAQAAGRycy9k&#10;b3ducmV2LnhtbFBLBQYAAAAABAAEAPMAAACMBQAAAAA=&#10;" fillcolor="#e5fede">
                <v:textbox inset="5.85pt,.7pt,5.85pt,.7pt">
                  <w:txbxContent>
                    <w:p w:rsidR="005A0BA1" w:rsidRPr="005C1AA8" w:rsidRDefault="001E3D9A" w:rsidP="005A0BA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豊橋</w:t>
                      </w:r>
                      <w:r w:rsidR="005A0BA1" w:rsidRPr="005C1A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会場</w:t>
                      </w:r>
                    </w:p>
                    <w:p w:rsidR="005A0BA1" w:rsidRPr="002125D9" w:rsidRDefault="005A0BA1" w:rsidP="005A0B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764FCF"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開 催 日　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令和元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年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１２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327F07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１２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日（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木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  <w:p w:rsidR="00084192" w:rsidRDefault="005A0BA1" w:rsidP="00084192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場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2125D9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所　</w:t>
                      </w:r>
                      <w:r w:rsidR="001E3D9A">
                        <w:rPr>
                          <w:rFonts w:hint="eastAsia"/>
                          <w:b/>
                          <w:sz w:val="22"/>
                          <w:szCs w:val="22"/>
                        </w:rPr>
                        <w:t>豊橋商工会議所４階４０１会議室</w:t>
                      </w:r>
                    </w:p>
                    <w:p w:rsidR="005A0BA1" w:rsidRPr="000D4D3B" w:rsidRDefault="001E3D9A" w:rsidP="00084192">
                      <w:pPr>
                        <w:ind w:firstLineChars="800" w:firstLine="1767"/>
                        <w:rPr>
                          <w:b/>
                          <w:sz w:val="22"/>
                          <w:szCs w:val="22"/>
                        </w:rPr>
                      </w:pPr>
                      <w:r w:rsidRPr="000D4D3B">
                        <w:rPr>
                          <w:rFonts w:hint="eastAsia"/>
                          <w:b/>
                          <w:sz w:val="22"/>
                          <w:szCs w:val="22"/>
                        </w:rPr>
                        <w:t>豊橋市花田町字石塚</w:t>
                      </w:r>
                      <w:r w:rsidR="00084192" w:rsidRPr="000D4D3B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４２－１</w:t>
                      </w:r>
                    </w:p>
                    <w:p w:rsidR="00084192" w:rsidRDefault="005A0BA1" w:rsidP="005A0BA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○説 明 会　</w:t>
                      </w:r>
                      <w:r w:rsidR="00084192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１３：３０～１４：３０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A0BA1" w:rsidRPr="008C6504" w:rsidRDefault="005A0BA1" w:rsidP="00084192">
                      <w:pPr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937DAC">
                        <w:rPr>
                          <w:rFonts w:hint="eastAsia"/>
                          <w:b/>
                          <w:w w:val="80"/>
                          <w:kern w:val="0"/>
                          <w:sz w:val="22"/>
                          <w:szCs w:val="22"/>
                          <w:fitText w:val="884" w:id="184291841"/>
                        </w:rPr>
                        <w:t>個別相談会</w:t>
                      </w:r>
                      <w:r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084192">
                        <w:rPr>
                          <w:rFonts w:hint="eastAsia"/>
                          <w:b/>
                          <w:kern w:val="0"/>
                          <w:sz w:val="22"/>
                          <w:szCs w:val="22"/>
                        </w:rPr>
                        <w:t>１４：４０～１６：４０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BA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Default="004705BA" w:rsidP="00084192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1402A" w:rsidRDefault="00D1402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Default="004705BA" w:rsidP="002265A4">
      <w:pPr>
        <w:spacing w:line="320" w:lineRule="exact"/>
        <w:ind w:leftChars="3827" w:left="7654"/>
        <w:rPr>
          <w:rFonts w:ascii="HG丸ｺﾞｼｯｸM-PRO" w:eastAsia="HG丸ｺﾞｼｯｸM-PRO" w:hAnsi="HG丸ｺﾞｼｯｸM-PRO"/>
          <w:sz w:val="28"/>
          <w:szCs w:val="28"/>
        </w:rPr>
      </w:pPr>
    </w:p>
    <w:p w:rsidR="004705BA" w:rsidRPr="00E508D0" w:rsidRDefault="004705BA" w:rsidP="004705BA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</w:t>
      </w:r>
      <w:r w:rsidRPr="00E508D0">
        <w:rPr>
          <w:rFonts w:ascii="HG丸ｺﾞｼｯｸM-PRO" w:eastAsia="HG丸ｺﾞｼｯｸM-PRO" w:hAnsi="HG丸ｺﾞｼｯｸM-PRO" w:hint="eastAsia"/>
          <w:sz w:val="28"/>
          <w:szCs w:val="28"/>
        </w:rPr>
        <w:t>申込方法</w:t>
      </w:r>
    </w:p>
    <w:p w:rsidR="004705BA" w:rsidRPr="004244D4" w:rsidRDefault="004705BA" w:rsidP="004705BA">
      <w:pPr>
        <w:spacing w:line="32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申込</w:t>
      </w:r>
      <w:r w:rsidR="00BE07F9">
        <w:rPr>
          <w:rFonts w:ascii="HG丸ｺﾞｼｯｸM-PRO" w:eastAsia="HG丸ｺﾞｼｯｸM-PRO" w:hAnsi="HG丸ｺﾞｼｯｸM-PRO" w:hint="eastAsia"/>
          <w:sz w:val="22"/>
          <w:szCs w:val="22"/>
        </w:rPr>
        <w:t>書に必要事項をご記入のうえ、ファックスで送付して下さい。（定員になり次第、締切ります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4705BA" w:rsidRDefault="008D34FB" w:rsidP="004705BA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5E7649F" wp14:editId="590BF95C">
                <wp:simplePos x="0" y="0"/>
                <wp:positionH relativeFrom="column">
                  <wp:posOffset>121285</wp:posOffset>
                </wp:positionH>
                <wp:positionV relativeFrom="paragraph">
                  <wp:posOffset>8255</wp:posOffset>
                </wp:positionV>
                <wp:extent cx="6496050" cy="676275"/>
                <wp:effectExtent l="0" t="0" r="19050" b="2857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762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5BA" w:rsidRPr="007E7AC1" w:rsidRDefault="004705BA" w:rsidP="007E7AC1">
                            <w:pPr>
                              <w:spacing w:line="0" w:lineRule="atLeast"/>
                              <w:rPr>
                                <w:b/>
                                <w:color w:val="00518E"/>
                                <w:sz w:val="21"/>
                                <w:szCs w:val="21"/>
                              </w:rPr>
                            </w:pPr>
                            <w:r w:rsidRPr="007E7AC1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公益財団法人あいち産業振興機構　新事業支援部　地域資源活用・知的財産グループ　行</w:t>
                            </w:r>
                          </w:p>
                          <w:p w:rsidR="004705BA" w:rsidRPr="007E7AC1" w:rsidRDefault="00206BD3" w:rsidP="007E7AC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518E"/>
                                <w:sz w:val="21"/>
                                <w:szCs w:val="21"/>
                              </w:rPr>
                            </w:pPr>
                            <w:r w:rsidRPr="007E7AC1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あいち中小企業応援ファンド</w:t>
                            </w:r>
                            <w:r w:rsidR="005A0BA1" w:rsidRPr="007E7AC1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新事業展開</w:t>
                            </w:r>
                            <w:r w:rsidR="00AD134E">
                              <w:rPr>
                                <w:b/>
                                <w:color w:val="00518E"/>
                                <w:sz w:val="21"/>
                                <w:szCs w:val="21"/>
                              </w:rPr>
                              <w:t>応援助成金（地場産業枠</w:t>
                            </w:r>
                            <w:r w:rsidR="00AD134E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・</w:t>
                            </w:r>
                            <w:r w:rsidR="005A0BA1" w:rsidRPr="007E7AC1">
                              <w:rPr>
                                <w:b/>
                                <w:color w:val="00518E"/>
                                <w:sz w:val="21"/>
                                <w:szCs w:val="21"/>
                              </w:rPr>
                              <w:t>農商工連携枠</w:t>
                            </w:r>
                            <w:r w:rsidR="005A0BA1" w:rsidRPr="007E7AC1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)</w:t>
                            </w:r>
                            <w:r w:rsidR="004705BA" w:rsidRPr="007E7AC1">
                              <w:rPr>
                                <w:rFonts w:hint="eastAsia"/>
                                <w:b/>
                                <w:color w:val="00518E"/>
                                <w:sz w:val="21"/>
                                <w:szCs w:val="21"/>
                              </w:rPr>
                              <w:t>公募説明会参加申込書</w:t>
                            </w:r>
                          </w:p>
                          <w:p w:rsidR="004705BA" w:rsidRPr="000F3163" w:rsidRDefault="004705BA" w:rsidP="007E7AC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518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518E"/>
                                <w:sz w:val="28"/>
                                <w:szCs w:val="28"/>
                              </w:rPr>
                              <w:t xml:space="preserve">ＦＡＸ送付先　</w:t>
                            </w:r>
                            <w:r w:rsidRPr="000144E8">
                              <w:rPr>
                                <w:rFonts w:hint="eastAsia"/>
                                <w:b/>
                                <w:color w:val="00518E"/>
                                <w:sz w:val="36"/>
                                <w:szCs w:val="36"/>
                              </w:rPr>
                              <w:t>０５２－５６３－１４３８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649F" id="Rectangle 27" o:spid="_x0000_s1032" style="position:absolute;left:0;text-align:left;margin-left:9.55pt;margin-top:.65pt;width:511.5pt;height:53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rWLgIAAE0EAAAOAAAAZHJzL2Uyb0RvYy54bWysVNFu0zAUfUfiHyy/06TRmrbR0mnKVoQ0&#10;YGLwAY7jJBaOba7dpuXruXa6rgOeEH2wfHOvj4/PubfXN4dBkb0AJ40u6XyWUiI0N43UXUm/fd2+&#10;W1HiPNMNU0aLkh6Fozebt2+uR1uIzPRGNQIIgmhXjLakvfe2SBLHezEwNzNWaEy2BgbmMYQuaYCN&#10;iD6oJEvTPBkNNBYMF87h17spSTcRv20F95/b1glPVEmRm48rxLUOa7K5ZkUHzPaSn2iwf2AxMKnx&#10;0jPUHfOM7ED+ATVIDsaZ1s+4GRLTtpKL+AZ8zTz97TVPPbMivgXFcfYsk/t/sPzT/hGIbNA7SjQb&#10;0KIvKBrTnRIkWwZ9RusKLHuyjxBe6OyD4d8d0abqsUzcApixF6xBVvNQn7w6EAKHR0k9fjQNwrOd&#10;N1GqQwtDAEQRyCE6cjw7Ig6ecPyYX63zdIHGcczlyzxbLuIVrHg+bcH598IMJGxKCkg+orP9g/OB&#10;DSueSyJ7o2SzlUrFALq6UkD2DLujqu6r7faE7i7LlCZjSdeLbBGRX+XcJUQaf3+DGKTHNldyKOnq&#10;XMSKINu9bmITeibVtEfKSp90DNJNFvhDfYhG5eGCIGttmiMKC2bqapxC3PQGflIyYkeX1P3YMRCU&#10;qA8azVleZesFjkAMVqs1qgqXifoiwTRHoJJ6SqZt5aeh2VmQXY/3zKMW2tyina2MSr9wOpHHno0G&#10;nOYrDMVlHKte/gU2vwAAAP//AwBQSwMEFAAGAAgAAAAhAJ6aPxzcAAAACQEAAA8AAABkcnMvZG93&#10;bnJldi54bWxMT0FOwzAQvCPxB2uRuFGnSQQlxKloJcSFSwMHuLnxkkS111HstimvZ3OC0+7sjGZm&#10;y/XkrDjhGHpPCpaLBARS401PrYKP95e7FYgQNRltPaGCCwZYV9dXpS6MP9MOT3VsBZtQKLSCLsah&#10;kDI0HTodFn5AYu7bj05HhmMrzajPbO6sTJPkXjrdEyd0esBth82hPjoFdZPlh88+36Rvcvdj26/M&#10;XeyrUrc30/MTiIhT/BPDXJ+rQ8Wd9v5IJgjL+HHJSp4ZiJlO8pQP+3l7WIGsSvn/g+oXAAD//wMA&#10;UEsBAi0AFAAGAAgAAAAhALaDOJL+AAAA4QEAABMAAAAAAAAAAAAAAAAAAAAAAFtDb250ZW50X1R5&#10;cGVzXS54bWxQSwECLQAUAAYACAAAACEAOP0h/9YAAACUAQAACwAAAAAAAAAAAAAAAAAvAQAAX3Jl&#10;bHMvLnJlbHNQSwECLQAUAAYACAAAACEA6Nl61i4CAABNBAAADgAAAAAAAAAAAAAAAAAuAgAAZHJz&#10;L2Uyb0RvYy54bWxQSwECLQAUAAYACAAAACEAnpo/HNwAAAAJAQAADwAAAAAAAAAAAAAAAACIBAAA&#10;ZHJzL2Rvd25yZXYueG1sUEsFBgAAAAAEAAQA8wAAAJEFAAAAAA==&#10;" fillcolor="#ccecff">
                <v:textbox inset="5.85pt,.7pt,5.85pt,.7pt">
                  <w:txbxContent>
                    <w:p w:rsidR="004705BA" w:rsidRPr="007E7AC1" w:rsidRDefault="004705BA" w:rsidP="007E7AC1">
                      <w:pPr>
                        <w:spacing w:line="0" w:lineRule="atLeast"/>
                        <w:rPr>
                          <w:b/>
                          <w:color w:val="00518E"/>
                          <w:sz w:val="21"/>
                          <w:szCs w:val="21"/>
                        </w:rPr>
                      </w:pPr>
                      <w:r w:rsidRPr="007E7AC1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公益財団法人あいち産業振興機構　新事業支援部　地域資源活用・知的財産グループ　行</w:t>
                      </w:r>
                    </w:p>
                    <w:p w:rsidR="004705BA" w:rsidRPr="007E7AC1" w:rsidRDefault="00206BD3" w:rsidP="007E7AC1">
                      <w:pPr>
                        <w:spacing w:line="0" w:lineRule="atLeast"/>
                        <w:jc w:val="center"/>
                        <w:rPr>
                          <w:b/>
                          <w:color w:val="00518E"/>
                          <w:sz w:val="21"/>
                          <w:szCs w:val="21"/>
                        </w:rPr>
                      </w:pPr>
                      <w:r w:rsidRPr="007E7AC1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あいち中小企業応援ファンド</w:t>
                      </w:r>
                      <w:r w:rsidR="005A0BA1" w:rsidRPr="007E7AC1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新事業展開</w:t>
                      </w:r>
                      <w:r w:rsidR="00AD134E">
                        <w:rPr>
                          <w:b/>
                          <w:color w:val="00518E"/>
                          <w:sz w:val="21"/>
                          <w:szCs w:val="21"/>
                        </w:rPr>
                        <w:t>応援助成金（地場産業枠</w:t>
                      </w:r>
                      <w:r w:rsidR="00AD134E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・</w:t>
                      </w:r>
                      <w:r w:rsidR="005A0BA1" w:rsidRPr="007E7AC1">
                        <w:rPr>
                          <w:b/>
                          <w:color w:val="00518E"/>
                          <w:sz w:val="21"/>
                          <w:szCs w:val="21"/>
                        </w:rPr>
                        <w:t>農商工連携枠</w:t>
                      </w:r>
                      <w:r w:rsidR="005A0BA1" w:rsidRPr="007E7AC1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)</w:t>
                      </w:r>
                      <w:r w:rsidR="004705BA" w:rsidRPr="007E7AC1">
                        <w:rPr>
                          <w:rFonts w:hint="eastAsia"/>
                          <w:b/>
                          <w:color w:val="00518E"/>
                          <w:sz w:val="21"/>
                          <w:szCs w:val="21"/>
                        </w:rPr>
                        <w:t>公募説明会参加申込書</w:t>
                      </w:r>
                    </w:p>
                    <w:p w:rsidR="004705BA" w:rsidRPr="000F3163" w:rsidRDefault="004705BA" w:rsidP="007E7AC1">
                      <w:pPr>
                        <w:spacing w:line="0" w:lineRule="atLeast"/>
                        <w:jc w:val="center"/>
                        <w:rPr>
                          <w:b/>
                          <w:color w:val="00518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518E"/>
                          <w:sz w:val="28"/>
                          <w:szCs w:val="28"/>
                        </w:rPr>
                        <w:t xml:space="preserve">ＦＡＸ送付先　</w:t>
                      </w:r>
                      <w:r w:rsidRPr="000144E8">
                        <w:rPr>
                          <w:rFonts w:hint="eastAsia"/>
                          <w:b/>
                          <w:color w:val="00518E"/>
                          <w:sz w:val="36"/>
                          <w:szCs w:val="36"/>
                        </w:rPr>
                        <w:t>０５２－５６３－１４３８</w:t>
                      </w:r>
                    </w:p>
                  </w:txbxContent>
                </v:textbox>
              </v:rect>
            </w:pict>
          </mc:Fallback>
        </mc:AlternateContent>
      </w:r>
    </w:p>
    <w:p w:rsidR="004705BA" w:rsidRDefault="004705BA" w:rsidP="004705BA"/>
    <w:p w:rsidR="004705BA" w:rsidRDefault="004705BA" w:rsidP="004705BA"/>
    <w:p w:rsidR="004705BA" w:rsidRDefault="004705BA" w:rsidP="004705BA"/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421"/>
        <w:gridCol w:w="1701"/>
        <w:gridCol w:w="993"/>
        <w:gridCol w:w="141"/>
        <w:gridCol w:w="142"/>
        <w:gridCol w:w="992"/>
        <w:gridCol w:w="284"/>
        <w:gridCol w:w="283"/>
        <w:gridCol w:w="993"/>
        <w:gridCol w:w="1984"/>
      </w:tblGrid>
      <w:tr w:rsidR="004705BA" w:rsidTr="00123D4B">
        <w:trPr>
          <w:trHeight w:val="597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希望会場</w:t>
            </w:r>
          </w:p>
        </w:tc>
        <w:tc>
          <w:tcPr>
            <w:tcW w:w="8934" w:type="dxa"/>
            <w:gridSpan w:val="10"/>
            <w:vAlign w:val="center"/>
          </w:tcPr>
          <w:p w:rsidR="004705BA" w:rsidRDefault="004705BA" w:rsidP="00123D4B">
            <w:pPr>
              <w:spacing w:line="180" w:lineRule="auto"/>
              <w:ind w:leftChars="-47" w:left="-94" w:firstLineChars="100" w:firstLine="160"/>
              <w:rPr>
                <w:b/>
                <w:sz w:val="28"/>
                <w:szCs w:val="28"/>
              </w:rPr>
            </w:pPr>
            <w:r w:rsidRPr="00C31BF2">
              <w:rPr>
                <w:rFonts w:hint="eastAsia"/>
                <w:sz w:val="16"/>
                <w:szCs w:val="16"/>
              </w:rPr>
              <w:t>いずれかを○で囲んでください</w:t>
            </w:r>
            <w:r>
              <w:rPr>
                <w:rFonts w:hint="eastAsia"/>
                <w:sz w:val="16"/>
                <w:szCs w:val="16"/>
              </w:rPr>
              <w:t xml:space="preserve">　 </w:t>
            </w:r>
            <w:r>
              <w:rPr>
                <w:rFonts w:hint="eastAsia"/>
                <w:b/>
              </w:rPr>
              <w:t xml:space="preserve">　　　　　　　　　　　　　　　　   </w:t>
            </w:r>
          </w:p>
          <w:p w:rsidR="004705BA" w:rsidRPr="0034265B" w:rsidRDefault="00966DD2" w:rsidP="00966DD2">
            <w:pPr>
              <w:spacing w:line="18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  <w:r w:rsidR="004705BA" w:rsidRPr="00966DD2">
              <w:rPr>
                <w:rFonts w:hint="eastAsia"/>
                <w:b/>
                <w:sz w:val="24"/>
                <w:szCs w:val="24"/>
              </w:rPr>
              <w:t>名古屋会場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</w:t>
            </w:r>
            <w:r w:rsidR="004705BA">
              <w:rPr>
                <w:rFonts w:hint="eastAsia"/>
                <w:b/>
                <w:sz w:val="24"/>
                <w:szCs w:val="24"/>
              </w:rPr>
              <w:t>・</w:t>
            </w:r>
            <w:r w:rsidR="00EE5574">
              <w:rPr>
                <w:rFonts w:hint="eastAsia"/>
                <w:b/>
                <w:sz w:val="24"/>
                <w:szCs w:val="24"/>
              </w:rPr>
              <w:t>岡崎</w:t>
            </w:r>
            <w:r w:rsidR="004705BA" w:rsidRPr="00966DD2">
              <w:rPr>
                <w:rFonts w:hint="eastAsia"/>
                <w:b/>
                <w:sz w:val="24"/>
                <w:szCs w:val="24"/>
              </w:rPr>
              <w:t>会場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  <w:r w:rsidR="00EE5574">
              <w:rPr>
                <w:rFonts w:hint="eastAsia"/>
                <w:b/>
                <w:sz w:val="24"/>
                <w:szCs w:val="24"/>
              </w:rPr>
              <w:t>・豊橋</w:t>
            </w:r>
            <w:r w:rsidR="00123D4B" w:rsidRPr="00966DD2">
              <w:rPr>
                <w:rFonts w:hint="eastAsia"/>
                <w:b/>
                <w:sz w:val="24"/>
                <w:szCs w:val="24"/>
              </w:rPr>
              <w:t>会場</w:t>
            </w:r>
          </w:p>
        </w:tc>
      </w:tr>
      <w:tr w:rsidR="004705BA" w:rsidTr="00662F0A">
        <w:trPr>
          <w:trHeight w:val="409"/>
        </w:trPr>
        <w:tc>
          <w:tcPr>
            <w:tcW w:w="1320" w:type="dxa"/>
            <w:vMerge w:val="restart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会社名等</w:t>
            </w:r>
          </w:p>
        </w:tc>
        <w:tc>
          <w:tcPr>
            <w:tcW w:w="4256" w:type="dxa"/>
            <w:gridSpan w:val="4"/>
          </w:tcPr>
          <w:p w:rsidR="004705BA" w:rsidRPr="00C31BF2" w:rsidRDefault="004705BA" w:rsidP="00123D4B">
            <w:pPr>
              <w:ind w:leftChars="-47" w:left="-94" w:firstLineChars="50" w:firstLine="90"/>
              <w:rPr>
                <w:sz w:val="18"/>
                <w:szCs w:val="18"/>
              </w:rPr>
            </w:pPr>
            <w:r w:rsidRPr="00C31BF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  <w:gridSpan w:val="3"/>
            <w:vAlign w:val="center"/>
          </w:tcPr>
          <w:p w:rsidR="004705BA" w:rsidRPr="00C31BF2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ＴＥＬ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662F0A">
        <w:trPr>
          <w:trHeight w:val="415"/>
        </w:trPr>
        <w:tc>
          <w:tcPr>
            <w:tcW w:w="1320" w:type="dxa"/>
            <w:vMerge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 w:val="restart"/>
          </w:tcPr>
          <w:p w:rsidR="004705BA" w:rsidRDefault="004705BA" w:rsidP="00123D4B">
            <w:pPr>
              <w:ind w:left="-94"/>
            </w:pPr>
          </w:p>
        </w:tc>
        <w:tc>
          <w:tcPr>
            <w:tcW w:w="1418" w:type="dxa"/>
            <w:gridSpan w:val="3"/>
            <w:vAlign w:val="center"/>
          </w:tcPr>
          <w:p w:rsidR="004705BA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ＦＡＸ</w:t>
            </w:r>
          </w:p>
          <w:p w:rsidR="004705BA" w:rsidRPr="000144E8" w:rsidRDefault="004705BA" w:rsidP="00123D4B">
            <w:pPr>
              <w:spacing w:line="0" w:lineRule="atLeast"/>
              <w:ind w:left="-96"/>
              <w:jc w:val="center"/>
              <w:rPr>
                <w:b/>
                <w:sz w:val="16"/>
                <w:szCs w:val="16"/>
              </w:rPr>
            </w:pPr>
            <w:r w:rsidRPr="000144E8">
              <w:rPr>
                <w:rFonts w:hint="eastAsia"/>
                <w:b/>
                <w:sz w:val="16"/>
                <w:szCs w:val="16"/>
              </w:rPr>
              <w:t>（</w:t>
            </w:r>
            <w:r w:rsidR="00662F0A">
              <w:rPr>
                <w:rFonts w:hint="eastAsia"/>
                <w:b/>
                <w:sz w:val="16"/>
                <w:szCs w:val="16"/>
              </w:rPr>
              <w:t>注意！</w:t>
            </w:r>
            <w:r w:rsidRPr="000144E8">
              <w:rPr>
                <w:rFonts w:hint="eastAsia"/>
                <w:b/>
                <w:sz w:val="16"/>
                <w:szCs w:val="16"/>
              </w:rPr>
              <w:t>必ず記載</w:t>
            </w:r>
            <w:r>
              <w:rPr>
                <w:rFonts w:hint="eastAsia"/>
                <w:b/>
                <w:sz w:val="16"/>
                <w:szCs w:val="16"/>
              </w:rPr>
              <w:t>して</w:t>
            </w:r>
            <w:r w:rsidRPr="000144E8">
              <w:rPr>
                <w:rFonts w:hint="eastAsia"/>
                <w:b/>
                <w:sz w:val="16"/>
                <w:szCs w:val="16"/>
              </w:rPr>
              <w:t>ください）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662F0A">
        <w:trPr>
          <w:trHeight w:val="421"/>
        </w:trPr>
        <w:tc>
          <w:tcPr>
            <w:tcW w:w="1320" w:type="dxa"/>
            <w:vMerge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/>
          </w:tcPr>
          <w:p w:rsidR="004705BA" w:rsidRDefault="004705BA" w:rsidP="00123D4B">
            <w:pPr>
              <w:ind w:left="-94"/>
            </w:pPr>
          </w:p>
        </w:tc>
        <w:tc>
          <w:tcPr>
            <w:tcW w:w="1418" w:type="dxa"/>
            <w:gridSpan w:val="3"/>
            <w:vAlign w:val="center"/>
          </w:tcPr>
          <w:p w:rsidR="004705BA" w:rsidRPr="00C31BF2" w:rsidRDefault="004705BA" w:rsidP="00123D4B">
            <w:pPr>
              <w:ind w:left="-94"/>
              <w:jc w:val="center"/>
              <w:rPr>
                <w:b/>
              </w:rPr>
            </w:pPr>
            <w:r w:rsidRPr="00C31BF2">
              <w:rPr>
                <w:rFonts w:hint="eastAsia"/>
                <w:b/>
              </w:rPr>
              <w:t>Ｅ‐mail</w:t>
            </w:r>
          </w:p>
        </w:tc>
        <w:tc>
          <w:tcPr>
            <w:tcW w:w="3260" w:type="dxa"/>
            <w:gridSpan w:val="3"/>
          </w:tcPr>
          <w:p w:rsidR="004705BA" w:rsidRDefault="004705BA" w:rsidP="00123D4B">
            <w:pPr>
              <w:ind w:left="-94"/>
            </w:pPr>
          </w:p>
        </w:tc>
      </w:tr>
      <w:tr w:rsidR="004705BA" w:rsidTr="00123D4B">
        <w:trPr>
          <w:trHeight w:val="697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所 在 地</w:t>
            </w:r>
          </w:p>
        </w:tc>
        <w:tc>
          <w:tcPr>
            <w:tcW w:w="8934" w:type="dxa"/>
            <w:gridSpan w:val="10"/>
          </w:tcPr>
          <w:p w:rsidR="004705BA" w:rsidRDefault="004705BA" w:rsidP="00123D4B">
            <w:pPr>
              <w:ind w:leftChars="-47" w:left="-94" w:firstLineChars="50" w:firstLine="100"/>
            </w:pPr>
            <w:r>
              <w:rPr>
                <w:rFonts w:hint="eastAsia"/>
              </w:rPr>
              <w:t>〒</w:t>
            </w:r>
          </w:p>
        </w:tc>
      </w:tr>
      <w:tr w:rsidR="004705BA" w:rsidTr="00123D4B">
        <w:trPr>
          <w:trHeight w:val="464"/>
        </w:trPr>
        <w:tc>
          <w:tcPr>
            <w:tcW w:w="1320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E00593">
              <w:rPr>
                <w:rFonts w:hint="eastAsia"/>
                <w:b/>
                <w:sz w:val="24"/>
                <w:szCs w:val="24"/>
              </w:rPr>
              <w:t>業　　種</w:t>
            </w:r>
          </w:p>
        </w:tc>
        <w:tc>
          <w:tcPr>
            <w:tcW w:w="3122" w:type="dxa"/>
            <w:gridSpan w:val="2"/>
          </w:tcPr>
          <w:p w:rsidR="004705BA" w:rsidRDefault="004705BA" w:rsidP="00123D4B">
            <w:pPr>
              <w:ind w:left="-94"/>
            </w:pPr>
          </w:p>
        </w:tc>
        <w:tc>
          <w:tcPr>
            <w:tcW w:w="993" w:type="dxa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1842" w:type="dxa"/>
            <w:gridSpan w:val="5"/>
            <w:vAlign w:val="center"/>
          </w:tcPr>
          <w:p w:rsidR="004705BA" w:rsidRPr="00007582" w:rsidRDefault="004705BA" w:rsidP="00123D4B">
            <w:pPr>
              <w:ind w:left="-94"/>
              <w:jc w:val="right"/>
              <w:rPr>
                <w:sz w:val="18"/>
                <w:szCs w:val="18"/>
              </w:rPr>
            </w:pPr>
            <w:r w:rsidRPr="00007582">
              <w:rPr>
                <w:rFonts w:hint="eastAsia"/>
                <w:sz w:val="18"/>
                <w:szCs w:val="18"/>
              </w:rPr>
              <w:t>万円</w:t>
            </w:r>
          </w:p>
        </w:tc>
        <w:tc>
          <w:tcPr>
            <w:tcW w:w="993" w:type="dxa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従業員</w:t>
            </w:r>
          </w:p>
        </w:tc>
        <w:tc>
          <w:tcPr>
            <w:tcW w:w="1984" w:type="dxa"/>
            <w:vAlign w:val="center"/>
          </w:tcPr>
          <w:p w:rsidR="004705BA" w:rsidRDefault="004705BA" w:rsidP="00123D4B">
            <w:pPr>
              <w:ind w:left="-9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4705BA" w:rsidTr="00123D4B">
        <w:trPr>
          <w:trHeight w:val="278"/>
        </w:trPr>
        <w:tc>
          <w:tcPr>
            <w:tcW w:w="1320" w:type="dxa"/>
            <w:vMerge w:val="restart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 w:rsidRPr="00007582">
              <w:rPr>
                <w:rFonts w:hint="eastAsia"/>
                <w:b/>
                <w:sz w:val="24"/>
                <w:szCs w:val="24"/>
              </w:rPr>
              <w:t>参加者</w:t>
            </w:r>
          </w:p>
        </w:tc>
        <w:tc>
          <w:tcPr>
            <w:tcW w:w="1421" w:type="dxa"/>
            <w:vMerge w:val="restart"/>
            <w:vAlign w:val="center"/>
          </w:tcPr>
          <w:p w:rsidR="004705BA" w:rsidRPr="00007582" w:rsidRDefault="004705BA" w:rsidP="00123D4B">
            <w:pPr>
              <w:ind w:left="-94"/>
              <w:jc w:val="center"/>
              <w:rPr>
                <w:b/>
                <w:sz w:val="22"/>
                <w:szCs w:val="22"/>
              </w:rPr>
            </w:pPr>
            <w:r w:rsidRPr="00007582">
              <w:rPr>
                <w:rFonts w:hint="eastAsia"/>
                <w:b/>
                <w:sz w:val="22"/>
                <w:szCs w:val="22"/>
              </w:rPr>
              <w:t>部署・役職</w:t>
            </w:r>
          </w:p>
        </w:tc>
        <w:tc>
          <w:tcPr>
            <w:tcW w:w="2977" w:type="dxa"/>
            <w:gridSpan w:val="4"/>
            <w:vMerge w:val="restart"/>
          </w:tcPr>
          <w:p w:rsidR="004705BA" w:rsidRDefault="004705BA" w:rsidP="00123D4B">
            <w:pPr>
              <w:ind w:left="-94"/>
            </w:pPr>
          </w:p>
        </w:tc>
        <w:tc>
          <w:tcPr>
            <w:tcW w:w="992" w:type="dxa"/>
          </w:tcPr>
          <w:p w:rsidR="004705BA" w:rsidRDefault="004705BA" w:rsidP="00123D4B">
            <w:pPr>
              <w:ind w:left="-94"/>
              <w:jc w:val="center"/>
            </w:pPr>
            <w:r w:rsidRPr="0000758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544" w:type="dxa"/>
            <w:gridSpan w:val="4"/>
          </w:tcPr>
          <w:p w:rsidR="004705BA" w:rsidRDefault="004705BA" w:rsidP="00123D4B"/>
        </w:tc>
      </w:tr>
      <w:tr w:rsidR="004705BA" w:rsidTr="00123D4B">
        <w:trPr>
          <w:trHeight w:val="571"/>
        </w:trPr>
        <w:tc>
          <w:tcPr>
            <w:tcW w:w="1320" w:type="dxa"/>
            <w:vMerge/>
            <w:vAlign w:val="center"/>
          </w:tcPr>
          <w:p w:rsidR="004705BA" w:rsidRDefault="004705BA" w:rsidP="00123D4B">
            <w:pPr>
              <w:ind w:left="-94"/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4705BA" w:rsidRDefault="004705BA" w:rsidP="00123D4B">
            <w:pPr>
              <w:ind w:left="-94"/>
              <w:jc w:val="center"/>
            </w:pPr>
          </w:p>
        </w:tc>
        <w:tc>
          <w:tcPr>
            <w:tcW w:w="2977" w:type="dxa"/>
            <w:gridSpan w:val="4"/>
            <w:vMerge/>
          </w:tcPr>
          <w:p w:rsidR="004705BA" w:rsidRDefault="004705BA" w:rsidP="00123D4B">
            <w:pPr>
              <w:ind w:left="-94"/>
            </w:pPr>
          </w:p>
        </w:tc>
        <w:tc>
          <w:tcPr>
            <w:tcW w:w="992" w:type="dxa"/>
            <w:vAlign w:val="center"/>
          </w:tcPr>
          <w:p w:rsidR="004705BA" w:rsidRPr="00FF73F4" w:rsidRDefault="004705BA" w:rsidP="00123D4B">
            <w:pPr>
              <w:jc w:val="center"/>
              <w:rPr>
                <w:b/>
                <w:sz w:val="22"/>
                <w:szCs w:val="22"/>
              </w:rPr>
            </w:pPr>
            <w:r w:rsidRPr="00FF73F4">
              <w:rPr>
                <w:rFonts w:hint="eastAsia"/>
                <w:b/>
                <w:sz w:val="22"/>
                <w:szCs w:val="22"/>
              </w:rPr>
              <w:t>氏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FF73F4">
              <w:rPr>
                <w:rFonts w:hint="eastAsia"/>
                <w:b/>
                <w:sz w:val="22"/>
                <w:szCs w:val="22"/>
              </w:rPr>
              <w:t>名</w:t>
            </w:r>
          </w:p>
        </w:tc>
        <w:tc>
          <w:tcPr>
            <w:tcW w:w="3544" w:type="dxa"/>
            <w:gridSpan w:val="4"/>
          </w:tcPr>
          <w:p w:rsidR="004705BA" w:rsidRDefault="004705BA" w:rsidP="00123D4B">
            <w:pPr>
              <w:ind w:left="-94"/>
            </w:pPr>
          </w:p>
        </w:tc>
      </w:tr>
    </w:tbl>
    <w:p w:rsidR="004705BA" w:rsidRDefault="004705BA" w:rsidP="004705BA">
      <w:pPr>
        <w:rPr>
          <w:sz w:val="16"/>
          <w:szCs w:val="16"/>
        </w:rPr>
      </w:pPr>
    </w:p>
    <w:tbl>
      <w:tblPr>
        <w:tblW w:w="10292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6"/>
        <w:gridCol w:w="8976"/>
      </w:tblGrid>
      <w:tr w:rsidR="004705BA" w:rsidTr="008D34FB">
        <w:trPr>
          <w:trHeight w:val="456"/>
        </w:trPr>
        <w:tc>
          <w:tcPr>
            <w:tcW w:w="1316" w:type="dxa"/>
            <w:vAlign w:val="center"/>
          </w:tcPr>
          <w:p w:rsidR="004705BA" w:rsidRPr="00E00593" w:rsidRDefault="004705BA" w:rsidP="00123D4B">
            <w:pPr>
              <w:ind w:left="-94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個別相談</w:t>
            </w:r>
            <w:r w:rsidRPr="004244D4">
              <w:rPr>
                <w:rFonts w:hint="eastAsia"/>
                <w:b/>
                <w:sz w:val="16"/>
                <w:szCs w:val="16"/>
              </w:rPr>
              <w:t>※</w:t>
            </w:r>
          </w:p>
        </w:tc>
        <w:tc>
          <w:tcPr>
            <w:tcW w:w="8976" w:type="dxa"/>
            <w:vAlign w:val="center"/>
          </w:tcPr>
          <w:p w:rsidR="004705BA" w:rsidRPr="00C31BF2" w:rsidRDefault="004705BA" w:rsidP="00123D4B">
            <w:pPr>
              <w:ind w:leftChars="-47" w:left="-94" w:firstLineChars="100" w:firstLine="160"/>
              <w:rPr>
                <w:sz w:val="16"/>
                <w:szCs w:val="16"/>
              </w:rPr>
            </w:pPr>
            <w:r w:rsidRPr="00C31BF2">
              <w:rPr>
                <w:rFonts w:hint="eastAsia"/>
                <w:sz w:val="16"/>
                <w:szCs w:val="16"/>
              </w:rPr>
              <w:t>いずれかを○で囲んでください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b/>
                <w:sz w:val="28"/>
                <w:szCs w:val="28"/>
              </w:rPr>
              <w:t>希望する　　 希望しない</w:t>
            </w:r>
          </w:p>
        </w:tc>
      </w:tr>
    </w:tbl>
    <w:p w:rsidR="004705BA" w:rsidRDefault="004705BA" w:rsidP="004705BA">
      <w:pPr>
        <w:spacing w:line="240" w:lineRule="exact"/>
        <w:ind w:left="160" w:hangingChars="100" w:hanging="160"/>
        <w:rPr>
          <w:sz w:val="16"/>
          <w:szCs w:val="16"/>
        </w:rPr>
      </w:pPr>
      <w:r w:rsidRPr="004537C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個別相談をご希望の方には、追って時間等をご連絡させていただきます。必要事項をご記入の上、事前にＦＡＸ又は郵送でお申込みください。</w:t>
      </w:r>
    </w:p>
    <w:p w:rsidR="004705BA" w:rsidRDefault="004705BA" w:rsidP="004705BA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（各会場共に、申込み先着順で受け付け、定員になりしだい締め切ります。）</w:t>
      </w:r>
    </w:p>
    <w:p w:rsidR="009F53EF" w:rsidRDefault="004705BA" w:rsidP="003E10F9">
      <w:pPr>
        <w:ind w:firstLineChars="100" w:firstLine="160"/>
        <w:rPr>
          <w:sz w:val="16"/>
          <w:szCs w:val="16"/>
        </w:rPr>
      </w:pPr>
      <w:r w:rsidRPr="004537C3">
        <w:rPr>
          <w:rFonts w:hint="eastAsia"/>
          <w:sz w:val="16"/>
          <w:szCs w:val="16"/>
        </w:rPr>
        <w:t>この申込みに伴いいただいた個人情報は、本事業の目的以外には使用いたしません。</w:t>
      </w:r>
    </w:p>
    <w:p w:rsidR="00C27FF9" w:rsidRPr="00E211D9" w:rsidRDefault="00C27FF9" w:rsidP="004705BA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705BA" w:rsidRPr="001866F2" w:rsidRDefault="004705BA" w:rsidP="00F7762B">
      <w:pPr>
        <w:tabs>
          <w:tab w:val="left" w:pos="2980"/>
        </w:tabs>
        <w:jc w:val="center"/>
        <w:rPr>
          <w:rFonts w:ascii="ＭＳ Ｐ明朝" w:eastAsia="ＭＳ Ｐ明朝" w:hAnsi="ＭＳ 明朝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866F2">
        <w:rPr>
          <w:rFonts w:ascii="ＭＳ Ｐ明朝" w:eastAsia="ＭＳ Ｐ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03F9A" wp14:editId="72E4B788">
                <wp:simplePos x="0" y="0"/>
                <wp:positionH relativeFrom="margin">
                  <wp:posOffset>120650</wp:posOffset>
                </wp:positionH>
                <wp:positionV relativeFrom="paragraph">
                  <wp:posOffset>98425</wp:posOffset>
                </wp:positionV>
                <wp:extent cx="6527800" cy="637540"/>
                <wp:effectExtent l="0" t="0" r="25400" b="1016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37540"/>
                        </a:xfrm>
                        <a:prstGeom prst="horizontalScroll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835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26" type="#_x0000_t98" style="position:absolute;left:0;text-align:left;margin-left:9.5pt;margin-top:7.75pt;width:514pt;height:50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aEnAIAAGAFAAAOAAAAZHJzL2Uyb0RvYy54bWysVMFOGzEQvVfqP1i+l92kJNCIDYpAVJUQ&#10;oIaKs/HaxJLtcW0nm3DrB/Q/UH+gh35O1X5Hx97NEgHqoWoOzsx65s3MmxkfHa+NJivhgwJb0cFe&#10;SYmwHGpl7yr66frszSElITJbMw1WVHQjAj2evn511LiJGMICdC08QRAbJo2r6CJGNymKwBfCsLAH&#10;Tli8lOANi6j6u6L2rEF0o4thWY6LBnztPHARAn49bS/pNONLKXi8lDKISHRFMbeYT5/P23QW0yM2&#10;ufPMLRTv0mD/kIVhymLQHuqURUaWXj2DMop7CCDjHgdTgJSKi1wDVjMon1QzXzAnci1ITnA9TeH/&#10;wfKL1ZUnqq7omBLLDLbo98O3X99//PzylYwTPY0LE7SauyvfaQHFVOtaepP+sQqyzpRuekrFOhKO&#10;H8ej4cFhicxzvBu/PRjtZ86LR2/nQ3wvwJAkYGHg1T3YyPQcmdI6s8pW5yFidHTbmqfAFs6U1rmF&#10;2pImBRi18CnpNs0sxY0WyUHbj0JitZjYMAPnORMn2pMVwwlhnAsbB+3VgtWi/Twq8Ze4wPi9R9Yy&#10;YEKWmEiP3QGkGX6O3cJ09slV5DHtncu/JdY69x45MpLVOxtlwb8EoLGqLnJrj+nvUJPEW6g3OAse&#10;2iUJjp8pbMk5C/GKedwK7CJuerzEQ2pAuqGTKMGu3b/0Pdnnnt5T0uCWVTR8XjIvKNEfLI7xu8E+&#10;DgSJWdkfHQxR8bs3t7s3dmlOANs0wDfF8Swm+6i3ovRgbvBBmKWoeMUsx8wqyqPfKiex3X58UriY&#10;zbIZrqJj8dzOHU/gidU0ZtfrG+ZdN5cRJ/oCthvJJk9GsrVNnhZmywhS5Xl95LXjG9c4D0735KR3&#10;YlfPVo8P4/QPAAAA//8DAFBLAwQUAAYACAAAACEAKIyNCtwAAAAKAQAADwAAAGRycy9kb3ducmV2&#10;LnhtbExPTU/DMAy9I/EfIiNxY2lhBVaaThMVJy6wgnbNGtNUNE7VZGvHr8c7wcl+ftb7KNaz68UR&#10;x9B5UpAuEhBIjTcdtQo+6pebRxAhajK694QKThhgXV5eFDo3fqJ3PG5jK1iEQq4V2BiHXMrQWHQ6&#10;LPyAxNyXH52ODMdWmlFPLO56eZsk99LpjtjB6gGfLTbf24NTUNVvP3aY7CmtXndLS5+7elPdKXV9&#10;NW+eQESc498znONzdCg5094fyATRM15xlcgzy0Cc+WT5wJc9b2m2AlkW8n+F8hcAAP//AwBQSwEC&#10;LQAUAAYACAAAACEAtoM4kv4AAADhAQAAEwAAAAAAAAAAAAAAAAAAAAAAW0NvbnRlbnRfVHlwZXNd&#10;LnhtbFBLAQItABQABgAIAAAAIQA4/SH/1gAAAJQBAAALAAAAAAAAAAAAAAAAAC8BAABfcmVscy8u&#10;cmVsc1BLAQItABQABgAIAAAAIQDCj0aEnAIAAGAFAAAOAAAAAAAAAAAAAAAAAC4CAABkcnMvZTJv&#10;RG9jLnhtbFBLAQItABQABgAIAAAAIQAojI0K3AAAAAoBAAAPAAAAAAAAAAAAAAAAAPYEAABkcnMv&#10;ZG93bnJldi54bWxQSwUGAAAAAAQABADzAAAA/wUAAAAA&#10;" filled="f" strokecolor="#243f60 [1604]" strokeweight=".5pt">
                <w10:wrap anchorx="margin"/>
              </v:shape>
            </w:pict>
          </mc:Fallback>
        </mc:AlternateContent>
      </w:r>
    </w:p>
    <w:p w:rsidR="006617AB" w:rsidRPr="00F7762B" w:rsidRDefault="006617AB" w:rsidP="00F7762B">
      <w:pPr>
        <w:tabs>
          <w:tab w:val="left" w:pos="2980"/>
        </w:tabs>
        <w:jc w:val="center"/>
        <w:rPr>
          <w:rFonts w:ascii="HG丸ｺﾞｼｯｸM-PRO" w:eastAsia="HG丸ｺﾞｼｯｸM-PRO" w:hAnsi="HG丸ｺﾞｼｯｸM-PRO"/>
          <w:b/>
          <w:i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b/>
          <w:i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地域資源を活用して新たなビジネスチャンスを！</w:t>
      </w:r>
    </w:p>
    <w:p w:rsidR="00492947" w:rsidRDefault="00492947" w:rsidP="009A5A94">
      <w:pPr>
        <w:spacing w:line="1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E5359E" w:rsidRDefault="001E3D9A" w:rsidP="00E535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令和2</w:t>
      </w:r>
      <w:r w:rsidR="002D70B0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　あいち中小</w:t>
      </w:r>
      <w:r w:rsidR="00E5359E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企業応援ファンド　</w:t>
      </w:r>
    </w:p>
    <w:p w:rsidR="009968BC" w:rsidRPr="00492947" w:rsidRDefault="00E5359E" w:rsidP="00E5359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新事業展開応援助成金（地場産業枠</w:t>
      </w:r>
      <w:r w:rsidR="00B4069E">
        <w:rPr>
          <w:rFonts w:ascii="HG丸ｺﾞｼｯｸM-PRO" w:eastAsia="HG丸ｺﾞｼｯｸM-PRO" w:hAnsi="HG丸ｺﾞｼｯｸM-PRO" w:hint="eastAsia"/>
          <w:b/>
          <w:sz w:val="26"/>
          <w:szCs w:val="26"/>
        </w:rPr>
        <w:t>・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農商工連携枠）</w:t>
      </w:r>
    </w:p>
    <w:p w:rsidR="00004B51" w:rsidRPr="00004B51" w:rsidRDefault="00DE4D2A" w:rsidP="00ED1C1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公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説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明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会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ご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案</w:t>
      </w:r>
      <w:r w:rsidR="00CB205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内</w:t>
      </w:r>
      <w:r w:rsidR="004F043D"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492947"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</w:p>
    <w:p w:rsidR="005C5BBA" w:rsidRPr="00004B51" w:rsidRDefault="00922479" w:rsidP="00004B51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904BD">
        <w:rPr>
          <w:rFonts w:ascii="HG丸ｺﾞｼｯｸM-PRO" w:eastAsia="HG丸ｺﾞｼｯｸM-PRO" w:hAnsi="HG丸ｺﾞｼｯｸM-PRO" w:hint="eastAsia"/>
          <w:b/>
          <w:sz w:val="22"/>
          <w:szCs w:val="22"/>
        </w:rPr>
        <w:t>≪公募概要≫</w:t>
      </w:r>
    </w:p>
    <w:p w:rsidR="00E5359E" w:rsidRDefault="005C5BBA" w:rsidP="000D2772">
      <w:pPr>
        <w:spacing w:line="0" w:lineRule="atLeast"/>
        <w:ind w:leftChars="50" w:left="2200" w:hangingChars="1000" w:hanging="2100"/>
        <w:rPr>
          <w:rFonts w:ascii="HG丸ｺﾞｼｯｸM-PRO" w:eastAsia="HG丸ｺﾞｼｯｸM-PRO" w:hAnsi="HG丸ｺﾞｼｯｸM-PRO"/>
          <w:sz w:val="21"/>
          <w:szCs w:val="21"/>
        </w:rPr>
      </w:pP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44AD4">
        <w:rPr>
          <w:rFonts w:ascii="HG丸ｺﾞｼｯｸM-PRO" w:eastAsia="HG丸ｺﾞｼｯｸM-PRO" w:hAnsi="HG丸ｺﾞｼｯｸM-PRO" w:hint="eastAsia"/>
          <w:sz w:val="21"/>
          <w:szCs w:val="21"/>
        </w:rPr>
        <w:t>１　助成対象</w:t>
      </w:r>
      <w:r w:rsidR="008333E0">
        <w:rPr>
          <w:rFonts w:ascii="HG丸ｺﾞｼｯｸM-PRO" w:eastAsia="HG丸ｺﾞｼｯｸM-PRO" w:hAnsi="HG丸ｺﾞｼｯｸM-PRO" w:hint="eastAsia"/>
          <w:sz w:val="21"/>
          <w:szCs w:val="21"/>
        </w:rPr>
        <w:t>事業</w:t>
      </w:r>
      <w:r w:rsidR="00144AD4">
        <w:rPr>
          <w:rFonts w:ascii="HG丸ｺﾞｼｯｸM-PRO" w:eastAsia="HG丸ｺﾞｼｯｸM-PRO" w:hAnsi="HG丸ｺﾞｼｯｸM-PRO" w:hint="eastAsia"/>
          <w:sz w:val="21"/>
          <w:szCs w:val="21"/>
        </w:rPr>
        <w:t>者</w:t>
      </w:r>
      <w:r w:rsidR="00085605">
        <w:rPr>
          <w:rFonts w:ascii="HG丸ｺﾞｼｯｸM-PRO" w:eastAsia="HG丸ｺﾞｼｯｸM-PRO" w:hAnsi="HG丸ｺﾞｼｯｸM-PRO" w:hint="eastAsia"/>
          <w:sz w:val="21"/>
          <w:szCs w:val="21"/>
        </w:rPr>
        <w:t>・事業</w:t>
      </w:r>
      <w:r w:rsidR="0095424D">
        <w:rPr>
          <w:rFonts w:ascii="HG丸ｺﾞｼｯｸM-PRO" w:eastAsia="HG丸ｺﾞｼｯｸM-PRO" w:hAnsi="HG丸ｺﾞｼｯｸM-PRO" w:hint="eastAsia"/>
          <w:sz w:val="21"/>
          <w:szCs w:val="21"/>
        </w:rPr>
        <w:t>・助成限度額等</w:t>
      </w:r>
    </w:p>
    <w:tbl>
      <w:tblPr>
        <w:tblpPr w:leftFromText="142" w:rightFromText="142" w:vertAnchor="text" w:tblpX="38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2126"/>
        <w:gridCol w:w="3167"/>
      </w:tblGrid>
      <w:tr w:rsidR="00E5359E" w:rsidRPr="00C12100" w:rsidTr="000D4D3B">
        <w:trPr>
          <w:trHeight w:val="185"/>
        </w:trPr>
        <w:tc>
          <w:tcPr>
            <w:tcW w:w="1555" w:type="dxa"/>
            <w:vAlign w:val="center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区　　分</w:t>
            </w:r>
          </w:p>
        </w:tc>
        <w:tc>
          <w:tcPr>
            <w:tcW w:w="3260" w:type="dxa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助成対象分野・助成対象事業</w:t>
            </w:r>
          </w:p>
        </w:tc>
        <w:tc>
          <w:tcPr>
            <w:tcW w:w="2126" w:type="dxa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助成対象者</w:t>
            </w:r>
          </w:p>
        </w:tc>
        <w:tc>
          <w:tcPr>
            <w:tcW w:w="3167" w:type="dxa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助成限度額・助成率</w:t>
            </w:r>
          </w:p>
        </w:tc>
      </w:tr>
      <w:tr w:rsidR="00E5359E" w:rsidRPr="00C12100" w:rsidTr="000D4D3B">
        <w:trPr>
          <w:trHeight w:val="742"/>
        </w:trPr>
        <w:tc>
          <w:tcPr>
            <w:tcW w:w="1555" w:type="dxa"/>
            <w:vMerge w:val="restart"/>
            <w:vAlign w:val="center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756" w:hangingChars="420" w:hanging="75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地場産業枠</w:t>
            </w:r>
          </w:p>
        </w:tc>
        <w:tc>
          <w:tcPr>
            <w:tcW w:w="3260" w:type="dxa"/>
            <w:vMerge w:val="restart"/>
          </w:tcPr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県内の地域産業資源</w:t>
            </w: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  <w:vertAlign w:val="superscript"/>
              </w:rPr>
              <w:t>注1</w:t>
            </w: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を活用した新事業展開のために行う</w:t>
            </w:r>
            <w:r w:rsidR="00B406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以下</w:t>
            </w: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の事業</w:t>
            </w:r>
            <w:r w:rsidRPr="002C40F5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</w:t>
            </w:r>
            <w:r w:rsidRPr="002C40F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ただし、主要地場産業</w:t>
            </w:r>
            <w:r w:rsidRPr="002C40F5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 w:rsidR="00CC23F2" w:rsidRPr="002C40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2C40F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（繊維・窯業・食品・家具・伝統的工芸品）に</w:t>
            </w:r>
            <w:r w:rsidRPr="002C40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>関する</w:t>
            </w:r>
            <w:r w:rsidR="002C40F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Pr="002C40F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</w:rPr>
              <w:t>産業分野）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・新製品（商品）開発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・販路拡大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・人材育成（新製品（商品）開発、販路拡大につながるもの）</w:t>
            </w:r>
          </w:p>
        </w:tc>
        <w:tc>
          <w:tcPr>
            <w:tcW w:w="2126" w:type="dxa"/>
          </w:tcPr>
          <w:p w:rsidR="002F4A9E" w:rsidRPr="002F4A9E" w:rsidRDefault="002F4A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中小企業者</w:t>
            </w:r>
            <w:r w:rsidRPr="00F6711F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 w:rsidR="004C3DA6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3</w:t>
            </w:r>
            <w:r w:rsidR="006B6576" w:rsidRPr="002F4A9E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:rsidR="002F4A9E" w:rsidRPr="002F4A9E" w:rsidRDefault="002F4A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A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小規模企業者</w:t>
            </w:r>
            <w:r w:rsidR="004C3DA6" w:rsidRPr="009D7054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 w:rsidR="004C3DA6">
              <w:rPr>
                <w:rFonts w:ascii="HG丸ｺﾞｼｯｸM-PRO" w:eastAsia="HG丸ｺﾞｼｯｸM-PRO" w:hAnsi="HG丸ｺﾞｼｯｸM-PRO"/>
                <w:sz w:val="18"/>
                <w:szCs w:val="18"/>
                <w:vertAlign w:val="superscript"/>
              </w:rPr>
              <w:t>4</w:t>
            </w:r>
          </w:p>
          <w:p w:rsidR="00E5359E" w:rsidRPr="00E5359E" w:rsidRDefault="002F4A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A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</w:t>
            </w:r>
            <w:r w:rsidR="00A322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  <w:r w:rsidRPr="002F4A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</w:t>
            </w:r>
            <w:r w:rsidR="004C3DA6" w:rsidRPr="00F6711F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 w:rsidR="004C3DA6" w:rsidRPr="00043E6F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67" w:type="dxa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・助成限度額：</w:t>
            </w: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５０万円以上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100" w:left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３００万円以内</w:t>
            </w:r>
          </w:p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・助成率：１／２以内</w:t>
            </w:r>
          </w:p>
        </w:tc>
      </w:tr>
      <w:tr w:rsidR="00E5359E" w:rsidRPr="00C12100" w:rsidTr="000D4D3B">
        <w:trPr>
          <w:trHeight w:val="695"/>
        </w:trPr>
        <w:tc>
          <w:tcPr>
            <w:tcW w:w="1555" w:type="dxa"/>
            <w:vMerge/>
            <w:vAlign w:val="center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756" w:hangingChars="420" w:hanging="75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小規模企業者</w:t>
            </w:r>
          </w:p>
        </w:tc>
        <w:tc>
          <w:tcPr>
            <w:tcW w:w="3167" w:type="dxa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助成限度額：</w:t>
            </w: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５０万円以上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0" w:left="0"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１００万円以内</w:t>
            </w:r>
          </w:p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・助成率：２／３以内</w:t>
            </w:r>
          </w:p>
        </w:tc>
      </w:tr>
      <w:tr w:rsidR="00E5359E" w:rsidRPr="00C12100" w:rsidTr="000D4D3B">
        <w:trPr>
          <w:trHeight w:val="705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E5359E" w:rsidRPr="00E5359E" w:rsidRDefault="00E5359E" w:rsidP="008D34FB">
            <w:pPr>
              <w:pStyle w:val="a8"/>
              <w:spacing w:line="0" w:lineRule="atLeast"/>
              <w:ind w:leftChars="0" w:left="756" w:hangingChars="420" w:hanging="75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E5359E" w:rsidRPr="00E5359E" w:rsidRDefault="00E5359E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359E" w:rsidRPr="00F6711F" w:rsidRDefault="0076581B" w:rsidP="008D34FB">
            <w:pPr>
              <w:spacing w:line="0" w:lineRule="atLeast"/>
              <w:rPr>
                <w:rFonts w:ascii="HG丸ｺﾞｼｯｸM-PRO" w:eastAsia="HG丸ｺﾞｼｯｸM-PRO" w:hAnsi="HG丸ｺﾞｼｯｸM-PRO" w:cs="ＭＳ 明朝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中小企業者団体</w:t>
            </w:r>
            <w:r w:rsidR="00E5359E" w:rsidRPr="00E5359E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8"/>
                <w:szCs w:val="18"/>
                <w:vertAlign w:val="superscript"/>
              </w:rPr>
              <w:t>注</w:t>
            </w:r>
            <w:r w:rsidR="004C3DA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vertAlign w:val="superscript"/>
              </w:rPr>
              <w:t>６</w:t>
            </w:r>
            <w:r w:rsidR="00E5359E"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、一般社団法人及び一般財団法人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E5359E" w:rsidRPr="00E5359E" w:rsidRDefault="00E5359E" w:rsidP="008D34FB">
            <w:pPr>
              <w:pStyle w:val="a8"/>
              <w:spacing w:line="0" w:lineRule="atLeast"/>
              <w:ind w:leftChars="22" w:left="224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・助成限度額：５０万円以上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122" w:left="24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６００万円以内</w:t>
            </w:r>
          </w:p>
          <w:p w:rsidR="00E5359E" w:rsidRPr="00E5359E" w:rsidRDefault="00E5359E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・助成率：１／２以内</w:t>
            </w:r>
          </w:p>
        </w:tc>
      </w:tr>
      <w:tr w:rsidR="0090352C" w:rsidRPr="00C12100" w:rsidTr="000D4D3B">
        <w:trPr>
          <w:trHeight w:val="972"/>
        </w:trPr>
        <w:tc>
          <w:tcPr>
            <w:tcW w:w="1555" w:type="dxa"/>
            <w:vMerge w:val="restart"/>
            <w:vAlign w:val="center"/>
          </w:tcPr>
          <w:p w:rsidR="0090352C" w:rsidRPr="00E5359E" w:rsidRDefault="0090352C" w:rsidP="008D34FB">
            <w:pPr>
              <w:pStyle w:val="a8"/>
              <w:spacing w:line="0" w:lineRule="atLeast"/>
              <w:ind w:leftChars="0" w:left="756" w:hangingChars="420" w:hanging="75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農商工連携枠</w:t>
            </w:r>
          </w:p>
        </w:tc>
        <w:tc>
          <w:tcPr>
            <w:tcW w:w="3260" w:type="dxa"/>
            <w:vMerge w:val="restart"/>
          </w:tcPr>
          <w:p w:rsidR="0090352C" w:rsidRPr="00E5359E" w:rsidRDefault="0090352C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地域資源</w:t>
            </w:r>
            <w:r w:rsidRPr="00F6711F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</w:t>
            </w:r>
            <w:r w:rsidR="004C3DA6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の農林水産物を活用して</w:t>
            </w: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あいち産業科学技術総合センターや愛知県農業総合試験場等と連携して行う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以下の</w:t>
            </w: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</w:p>
          <w:p w:rsidR="0090352C" w:rsidRPr="00E5359E" w:rsidRDefault="0090352C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・新製品（商品）開発</w:t>
            </w:r>
          </w:p>
          <w:p w:rsidR="0090352C" w:rsidRPr="00E5359E" w:rsidRDefault="0090352C" w:rsidP="008D34FB">
            <w:pPr>
              <w:pStyle w:val="a8"/>
              <w:spacing w:line="0" w:lineRule="atLeast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・販路拡大</w:t>
            </w:r>
          </w:p>
          <w:p w:rsidR="0090352C" w:rsidRPr="00E5359E" w:rsidRDefault="0090352C" w:rsidP="008D34FB">
            <w:pPr>
              <w:spacing w:line="0" w:lineRule="atLeas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・人材育成（新製品（商品）開発、販路拡大につながるもの）</w:t>
            </w:r>
          </w:p>
        </w:tc>
        <w:tc>
          <w:tcPr>
            <w:tcW w:w="2126" w:type="dxa"/>
          </w:tcPr>
          <w:p w:rsidR="004C3DA6" w:rsidRPr="002F4A9E" w:rsidRDefault="004C3DA6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中小企業者</w:t>
            </w:r>
          </w:p>
          <w:p w:rsidR="0090352C" w:rsidRPr="00E5359E" w:rsidRDefault="004C3DA6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4A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</w:t>
            </w:r>
            <w:r w:rsidR="00A322E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</w:t>
            </w:r>
            <w:r w:rsidRPr="002F4A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</w:t>
            </w:r>
          </w:p>
        </w:tc>
        <w:tc>
          <w:tcPr>
            <w:tcW w:w="3167" w:type="dxa"/>
          </w:tcPr>
          <w:p w:rsidR="0090352C" w:rsidRPr="00E5359E" w:rsidRDefault="0090352C" w:rsidP="008D34FB">
            <w:pPr>
              <w:pStyle w:val="a8"/>
              <w:spacing w:line="0" w:lineRule="atLeast"/>
              <w:ind w:leftChars="0"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・助成限度額：</w:t>
            </w: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５０万円以上</w:t>
            </w:r>
          </w:p>
          <w:p w:rsidR="0090352C" w:rsidRPr="00E5359E" w:rsidRDefault="0090352C" w:rsidP="008D34FB">
            <w:pPr>
              <w:pStyle w:val="a8"/>
              <w:spacing w:line="0" w:lineRule="atLeast"/>
              <w:ind w:leftChars="100" w:left="2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３００万円以内</w:t>
            </w:r>
          </w:p>
          <w:p w:rsidR="0090352C" w:rsidRPr="00E5359E" w:rsidRDefault="0090352C" w:rsidP="008D34FB">
            <w:pPr>
              <w:pStyle w:val="a8"/>
              <w:spacing w:line="0" w:lineRule="atLeast"/>
              <w:ind w:leftChars="21" w:left="222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・助成率：１／２以内</w:t>
            </w:r>
          </w:p>
        </w:tc>
      </w:tr>
      <w:tr w:rsidR="0090352C" w:rsidRPr="00C12100" w:rsidTr="000D4D3B">
        <w:trPr>
          <w:trHeight w:val="877"/>
        </w:trPr>
        <w:tc>
          <w:tcPr>
            <w:tcW w:w="1555" w:type="dxa"/>
            <w:vMerge/>
            <w:vAlign w:val="center"/>
          </w:tcPr>
          <w:p w:rsidR="0090352C" w:rsidRPr="00E5359E" w:rsidRDefault="0090352C" w:rsidP="008D34FB">
            <w:pPr>
              <w:pStyle w:val="a8"/>
              <w:spacing w:line="0" w:lineRule="atLeast"/>
              <w:ind w:leftChars="0" w:left="756" w:hangingChars="420" w:hanging="756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0352C" w:rsidRDefault="0090352C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126" w:type="dxa"/>
          </w:tcPr>
          <w:p w:rsidR="0090352C" w:rsidRPr="00E5359E" w:rsidDel="00B4069E" w:rsidRDefault="0076581B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中小企業者団体</w:t>
            </w:r>
            <w:r w:rsidR="0090352C"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、一般社団法人及び一般財団法人</w:t>
            </w:r>
          </w:p>
        </w:tc>
        <w:tc>
          <w:tcPr>
            <w:tcW w:w="3167" w:type="dxa"/>
          </w:tcPr>
          <w:p w:rsidR="0090352C" w:rsidRPr="00E5359E" w:rsidRDefault="0090352C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・助成限度額：５０万円以上</w:t>
            </w:r>
          </w:p>
          <w:p w:rsidR="0090352C" w:rsidRPr="00E5359E" w:rsidRDefault="0090352C" w:rsidP="008D34FB">
            <w:pPr>
              <w:spacing w:line="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53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６００万円以内</w:t>
            </w:r>
          </w:p>
          <w:p w:rsidR="0090352C" w:rsidRPr="00F6711F" w:rsidDel="00B4069E" w:rsidRDefault="0090352C" w:rsidP="008D34FB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671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・助成率：１／２以内</w:t>
            </w:r>
          </w:p>
        </w:tc>
      </w:tr>
    </w:tbl>
    <w:p w:rsidR="00ED1C1A" w:rsidRPr="00F6711F" w:rsidRDefault="00ED1C1A" w:rsidP="00F6711F">
      <w:pPr>
        <w:spacing w:line="0" w:lineRule="atLeast"/>
        <w:ind w:leftChars="221" w:left="816" w:rightChars="-71" w:right="-142" w:hangingChars="267" w:hanging="374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注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1</w:t>
      </w:r>
      <w:r w:rsidR="00B4069E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 xml:space="preserve"> ｢地域産業資源」とは「地域資源活用促進法」に基づき、愛知県が指定するものをいいます。なお、地域産業資源は事業所所在地毎の資源に</w:t>
      </w: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限定しません。</w:t>
      </w:r>
    </w:p>
    <w:p w:rsidR="00ED1C1A" w:rsidRPr="00F6711F" w:rsidRDefault="00ED1C1A" w:rsidP="00F6711F">
      <w:pPr>
        <w:spacing w:line="0" w:lineRule="atLeast"/>
        <w:ind w:leftChars="221" w:left="798" w:hangingChars="254" w:hanging="356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注</w:t>
      </w:r>
      <w:r w:rsidR="00CC23F2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２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 xml:space="preserve">　</w:t>
      </w:r>
      <w:r w:rsidR="00B4069E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「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主要地場産業</w:t>
      </w:r>
      <w:r w:rsidR="00B4069E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」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とは「愛知県地場産業創出・育成ビジョン（平成９年３月策定）」において定義した４業種の地場産業［食料品（飲料・飼料を</w:t>
      </w: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含む）、繊維工業、家具・装備品、窯業・土石製品］及び経済産業大臣が指定する県内の伝統的工芸品産業をいいます。</w:t>
      </w:r>
    </w:p>
    <w:p w:rsidR="002F4A9E" w:rsidRDefault="002F4A9E" w:rsidP="00F6711F">
      <w:pPr>
        <w:spacing w:line="0" w:lineRule="atLeast"/>
        <w:ind w:leftChars="221" w:left="722" w:hangingChars="200" w:hanging="280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注3　「中小企業者」とは、</w:t>
      </w:r>
      <w:r w:rsidR="004C3DA6">
        <w:rPr>
          <w:rFonts w:ascii="HG丸ｺﾞｼｯｸM-PRO" w:eastAsia="HG丸ｺﾞｼｯｸM-PRO" w:hAnsi="HG丸ｺﾞｼｯｸM-PRO" w:hint="eastAsia"/>
          <w:sz w:val="14"/>
          <w:szCs w:val="14"/>
        </w:rPr>
        <w:t>中小企業地域資源活用促進法第２条第１項第1号から第５号までに規定するものをいいます。</w:t>
      </w:r>
    </w:p>
    <w:p w:rsidR="00CC23F2" w:rsidRPr="00F6711F" w:rsidRDefault="00CC23F2" w:rsidP="00F6711F">
      <w:pPr>
        <w:spacing w:line="0" w:lineRule="atLeast"/>
        <w:ind w:leftChars="221" w:left="722" w:hangingChars="200" w:hanging="280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注</w:t>
      </w:r>
      <w:r w:rsidR="004C3DA6">
        <w:rPr>
          <w:rFonts w:ascii="HG丸ｺﾞｼｯｸM-PRO" w:eastAsia="HG丸ｺﾞｼｯｸM-PRO" w:hAnsi="HG丸ｺﾞｼｯｸM-PRO" w:hint="eastAsia"/>
          <w:sz w:val="14"/>
          <w:szCs w:val="14"/>
        </w:rPr>
        <w:t>4</w:t>
      </w:r>
      <w:r w:rsidR="002C40F5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   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小規模企業者は、中小企業者、小規模企業者のいずれかの立場で応募でき</w:t>
      </w: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ます。</w:t>
      </w:r>
    </w:p>
    <w:p w:rsidR="004C3DA6" w:rsidRDefault="004C3DA6" w:rsidP="00F6711F">
      <w:pPr>
        <w:spacing w:line="0" w:lineRule="atLeast"/>
        <w:ind w:leftChars="221" w:left="722" w:hangingChars="200" w:hanging="280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注5　「中小企業</w:t>
      </w:r>
      <w:r w:rsidR="00A322E2">
        <w:rPr>
          <w:rFonts w:ascii="HG丸ｺﾞｼｯｸM-PRO" w:eastAsia="HG丸ｺﾞｼｯｸM-PRO" w:hAnsi="HG丸ｺﾞｼｯｸM-PRO" w:hint="eastAsia"/>
          <w:sz w:val="14"/>
          <w:szCs w:val="14"/>
        </w:rPr>
        <w:t>者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グループ」とは、中小企業者が</w:t>
      </w:r>
      <w:r w:rsidR="007517DE">
        <w:rPr>
          <w:rFonts w:ascii="HG丸ｺﾞｼｯｸM-PRO" w:eastAsia="HG丸ｺﾞｼｯｸM-PRO" w:hAnsi="HG丸ｺﾞｼｯｸM-PRO" w:hint="eastAsia"/>
          <w:sz w:val="14"/>
          <w:szCs w:val="14"/>
        </w:rPr>
        <w:t>複数で構成</w:t>
      </w:r>
      <w:r>
        <w:rPr>
          <w:rFonts w:ascii="HG丸ｺﾞｼｯｸM-PRO" w:eastAsia="HG丸ｺﾞｼｯｸM-PRO" w:hAnsi="HG丸ｺﾞｼｯｸM-PRO" w:hint="eastAsia"/>
          <w:sz w:val="14"/>
          <w:szCs w:val="14"/>
        </w:rPr>
        <w:t>する「グループ」のことをいいます。</w:t>
      </w:r>
    </w:p>
    <w:p w:rsidR="000144E8" w:rsidRPr="00F6711F" w:rsidRDefault="00ED1C1A" w:rsidP="00F6711F">
      <w:pPr>
        <w:spacing w:line="0" w:lineRule="atLeast"/>
        <w:ind w:leftChars="221" w:left="722" w:hangingChars="200" w:hanging="280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注</w:t>
      </w:r>
      <w:r w:rsidR="004C3DA6">
        <w:rPr>
          <w:rFonts w:ascii="HG丸ｺﾞｼｯｸM-PRO" w:eastAsia="HG丸ｺﾞｼｯｸM-PRO" w:hAnsi="HG丸ｺﾞｼｯｸM-PRO" w:hint="eastAsia"/>
          <w:sz w:val="14"/>
          <w:szCs w:val="14"/>
        </w:rPr>
        <w:t>6</w:t>
      </w:r>
      <w:r w:rsidR="00B4069E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「</w:t>
      </w:r>
      <w:r w:rsidR="0076581B">
        <w:rPr>
          <w:rFonts w:ascii="HG丸ｺﾞｼｯｸM-PRO" w:eastAsia="HG丸ｺﾞｼｯｸM-PRO" w:hAnsi="HG丸ｺﾞｼｯｸM-PRO" w:hint="eastAsia"/>
          <w:sz w:val="14"/>
          <w:szCs w:val="14"/>
        </w:rPr>
        <w:t>中小企業者団体</w:t>
      </w:r>
      <w:r w:rsidRPr="00F6711F">
        <w:rPr>
          <w:rFonts w:ascii="HG丸ｺﾞｼｯｸM-PRO" w:eastAsia="HG丸ｺﾞｼｯｸM-PRO" w:hAnsi="HG丸ｺﾞｼｯｸM-PRO"/>
          <w:sz w:val="14"/>
          <w:szCs w:val="14"/>
        </w:rPr>
        <w:t>」とは地域資源活用促進法第2条第1項第6号から第8号に規定す</w:t>
      </w:r>
      <w:r w:rsidR="000D2772" w:rsidRPr="00F6711F">
        <w:rPr>
          <w:rFonts w:ascii="HG丸ｺﾞｼｯｸM-PRO" w:eastAsia="HG丸ｺﾞｼｯｸM-PRO" w:hAnsi="HG丸ｺﾞｼｯｸM-PRO"/>
          <w:sz w:val="14"/>
          <w:szCs w:val="14"/>
        </w:rPr>
        <w:t>る団体で、企業組合、協業組合、事業協同組合</w:t>
      </w:r>
      <w:r w:rsidRPr="00F6711F">
        <w:rPr>
          <w:rFonts w:ascii="HG丸ｺﾞｼｯｸM-PRO" w:eastAsia="HG丸ｺﾞｼｯｸM-PRO" w:hAnsi="HG丸ｺﾞｼｯｸM-PRO" w:hint="eastAsia"/>
          <w:sz w:val="14"/>
          <w:szCs w:val="14"/>
        </w:rPr>
        <w:t>などです。</w:t>
      </w:r>
    </w:p>
    <w:p w:rsidR="00B40A84" w:rsidRPr="00F6711F" w:rsidRDefault="004C3DA6" w:rsidP="00F6711F">
      <w:pPr>
        <w:spacing w:line="0" w:lineRule="atLeast"/>
        <w:ind w:leftChars="221" w:left="722" w:hangingChars="200" w:hanging="280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 w:rsidRPr="00043E6F">
        <w:rPr>
          <w:rFonts w:ascii="HG丸ｺﾞｼｯｸM-PRO" w:eastAsia="HG丸ｺﾞｼｯｸM-PRO" w:hAnsi="HG丸ｺﾞｼｯｸM-PRO" w:hint="eastAsia"/>
          <w:sz w:val="14"/>
          <w:szCs w:val="14"/>
        </w:rPr>
        <w:t>注</w:t>
      </w:r>
      <w:r>
        <w:rPr>
          <w:rFonts w:ascii="HG丸ｺﾞｼｯｸM-PRO" w:eastAsia="HG丸ｺﾞｼｯｸM-PRO" w:hAnsi="HG丸ｺﾞｼｯｸM-PRO"/>
          <w:sz w:val="14"/>
          <w:szCs w:val="14"/>
        </w:rPr>
        <w:t>7</w:t>
      </w:r>
      <w:r w:rsidR="00B40A84" w:rsidRPr="00F6711F">
        <w:rPr>
          <w:rFonts w:ascii="HG丸ｺﾞｼｯｸM-PRO" w:eastAsia="HG丸ｺﾞｼｯｸM-PRO" w:hAnsi="HG丸ｺﾞｼｯｸM-PRO" w:hint="eastAsia"/>
          <w:sz w:val="14"/>
          <w:szCs w:val="14"/>
        </w:rPr>
        <w:t xml:space="preserve">　「地域資源」とは、県内で生産されたものをいいます。</w:t>
      </w:r>
    </w:p>
    <w:p w:rsidR="00004B51" w:rsidRDefault="00144AD4" w:rsidP="004F2FD0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２</w:t>
      </w:r>
      <w:r w:rsidR="004F2FD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004B51">
        <w:rPr>
          <w:rFonts w:ascii="HG丸ｺﾞｼｯｸM-PRO" w:eastAsia="HG丸ｺﾞｼｯｸM-PRO" w:hAnsi="HG丸ｺﾞｼｯｸM-PRO" w:hint="eastAsia"/>
          <w:sz w:val="21"/>
          <w:szCs w:val="21"/>
        </w:rPr>
        <w:t>助成対象と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なる主な経費</w:t>
      </w: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814"/>
        <w:gridCol w:w="8250"/>
      </w:tblGrid>
      <w:tr w:rsidR="00144AD4" w:rsidTr="00AD134E">
        <w:tc>
          <w:tcPr>
            <w:tcW w:w="1814" w:type="dxa"/>
            <w:vAlign w:val="center"/>
          </w:tcPr>
          <w:p w:rsidR="00144AD4" w:rsidRPr="000D2772" w:rsidRDefault="00144AD4" w:rsidP="00AD134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事業費</w:t>
            </w:r>
          </w:p>
        </w:tc>
        <w:tc>
          <w:tcPr>
            <w:tcW w:w="8250" w:type="dxa"/>
          </w:tcPr>
          <w:p w:rsidR="00FA45BF" w:rsidRPr="000D2772" w:rsidRDefault="00BE07F9" w:rsidP="000D2772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講師・</w:t>
            </w:r>
            <w:r w:rsidR="00FA45BF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専門家謝金</w:t>
            </w:r>
            <w:r w:rsidR="002829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FA45BF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従事者・講師・専門家旅費、</w:t>
            </w: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従事者・専門家</w:t>
            </w:r>
            <w:r w:rsidR="00FA45BF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海外旅費</w:t>
            </w:r>
            <w:r w:rsidR="00662F0A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（海外展示会事業の</w:t>
            </w: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み</w:t>
            </w:r>
            <w:r w:rsidR="00662F0A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144AD4" w:rsidRPr="000D2772" w:rsidRDefault="00144AD4" w:rsidP="000D2772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場借料、会場整備費、印刷製本費、資料購入費、通信運搬費、調査研究費、パンフレット作成費、広告宣伝費、通訳料（翻訳料含む）、雑役務費、保険料、借損料、特許権等産業財産権取得費、コンサルタント料、委託費（試作・開発費に係る部分を除く）</w:t>
            </w:r>
          </w:p>
        </w:tc>
      </w:tr>
      <w:tr w:rsidR="00144AD4" w:rsidTr="00AD134E">
        <w:tc>
          <w:tcPr>
            <w:tcW w:w="1814" w:type="dxa"/>
            <w:vAlign w:val="center"/>
          </w:tcPr>
          <w:p w:rsidR="00144AD4" w:rsidRPr="000D2772" w:rsidRDefault="00144AD4" w:rsidP="00AD134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試作・開発費</w:t>
            </w:r>
          </w:p>
        </w:tc>
        <w:tc>
          <w:tcPr>
            <w:tcW w:w="8250" w:type="dxa"/>
          </w:tcPr>
          <w:p w:rsidR="00144AD4" w:rsidRPr="000D2772" w:rsidRDefault="00144AD4" w:rsidP="000D2772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原材料費、機械装置又は工具器具購入</w:t>
            </w:r>
            <w:r w:rsidR="00662F0A"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費、備品費、借損料、製造・改良・加工料、デザイン料、試作費、試験・分析</w:t>
            </w:r>
            <w:r w:rsidRPr="000D27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費、設計費、外注加工費、コンサルタント料、委託費</w:t>
            </w:r>
          </w:p>
        </w:tc>
      </w:tr>
    </w:tbl>
    <w:p w:rsidR="00144AD4" w:rsidRPr="00144AD4" w:rsidRDefault="00144AD4" w:rsidP="00144AD4">
      <w:pPr>
        <w:ind w:firstLineChars="100" w:firstLine="210"/>
        <w:rPr>
          <w:rFonts w:ascii="HG丸ｺﾞｼｯｸM-PRO" w:eastAsia="HG丸ｺﾞｼｯｸM-PRO" w:hAnsi="HG丸ｺﾞｼｯｸM-PRO"/>
          <w:kern w:val="0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３　</w:t>
      </w:r>
      <w:r w:rsidRPr="00AD134E">
        <w:rPr>
          <w:rFonts w:ascii="HG丸ｺﾞｼｯｸM-PRO" w:eastAsia="HG丸ｺﾞｼｯｸM-PRO" w:hAnsi="HG丸ｺﾞｼｯｸM-PRO" w:hint="eastAsia"/>
          <w:w w:val="75"/>
          <w:kern w:val="0"/>
          <w:sz w:val="21"/>
          <w:szCs w:val="21"/>
          <w:fitText w:val="1260" w:id="1707775233"/>
        </w:rPr>
        <w:t>助成（採択）規模</w:t>
      </w:r>
      <w:r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　5,000万円程度</w:t>
      </w:r>
    </w:p>
    <w:p w:rsidR="008333E0" w:rsidRPr="00E5359E" w:rsidRDefault="004705BA" w:rsidP="008333E0">
      <w:pPr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４</w:t>
      </w:r>
      <w:r w:rsidR="004F2FD0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</w:t>
      </w:r>
      <w:r w:rsidR="004F2FD0" w:rsidRPr="004F2FD0">
        <w:rPr>
          <w:rFonts w:ascii="HG丸ｺﾞｼｯｸM-PRO" w:eastAsia="HG丸ｺﾞｼｯｸM-PRO" w:hAnsi="HG丸ｺﾞｼｯｸM-PRO" w:hint="eastAsia"/>
          <w:spacing w:val="70"/>
          <w:kern w:val="0"/>
          <w:sz w:val="21"/>
          <w:szCs w:val="21"/>
          <w:fitText w:val="1260" w:id="183750401"/>
        </w:rPr>
        <w:t>助成期</w:t>
      </w:r>
      <w:r w:rsidR="004F2FD0" w:rsidRPr="004F2FD0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1260" w:id="183750401"/>
        </w:rPr>
        <w:t>間</w:t>
      </w:r>
      <w:r w:rsidR="003F345C">
        <w:rPr>
          <w:rFonts w:ascii="HG丸ｺﾞｼｯｸM-PRO" w:eastAsia="HG丸ｺﾞｼｯｸM-PRO" w:hAnsi="HG丸ｺﾞｼｯｸM-PRO" w:hint="eastAsia"/>
          <w:kern w:val="0"/>
          <w:sz w:val="21"/>
          <w:szCs w:val="21"/>
        </w:rPr>
        <w:t xml:space="preserve">　　助成金交付決定日から</w:t>
      </w:r>
      <w:r w:rsidR="0095424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1年</w:t>
      </w:r>
      <w:r w:rsidR="004F2FD0" w:rsidRPr="006617AB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以内</w:t>
      </w:r>
    </w:p>
    <w:p w:rsidR="00922479" w:rsidRPr="00175BF7" w:rsidRDefault="00322F2E" w:rsidP="002B2804">
      <w:pPr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4705BA" w:rsidRPr="008D34FB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Pr="008D34FB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043E6F">
        <w:rPr>
          <w:rFonts w:ascii="HG丸ｺﾞｼｯｸM-PRO" w:eastAsia="HG丸ｺﾞｼｯｸM-PRO" w:hAnsi="HG丸ｺﾞｼｯｸM-PRO" w:hint="eastAsia"/>
          <w:b/>
          <w:spacing w:val="80"/>
          <w:kern w:val="0"/>
          <w:sz w:val="21"/>
          <w:szCs w:val="21"/>
          <w:u w:val="single"/>
          <w:fitText w:val="1320" w:id="107660289"/>
        </w:rPr>
        <w:t>公募期</w:t>
      </w:r>
      <w:r w:rsidRPr="00F6711F">
        <w:rPr>
          <w:rFonts w:ascii="HG丸ｺﾞｼｯｸM-PRO" w:eastAsia="HG丸ｺﾞｼｯｸM-PRO" w:hAnsi="HG丸ｺﾞｼｯｸM-PRO" w:hint="eastAsia"/>
          <w:b/>
          <w:spacing w:val="-1"/>
          <w:kern w:val="0"/>
          <w:sz w:val="21"/>
          <w:szCs w:val="21"/>
          <w:u w:val="single"/>
          <w:fitText w:val="1320" w:id="107660289"/>
        </w:rPr>
        <w:t>間</w:t>
      </w:r>
      <w:r w:rsidR="00A0129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 xml:space="preserve">　　</w:t>
      </w:r>
      <w:r w:rsidR="001E3D9A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令和</w:t>
      </w:r>
      <w:r w:rsidR="002829BA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元</w:t>
      </w:r>
      <w:r w:rsidRPr="00175BF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年</w:t>
      </w:r>
      <w:r w:rsidR="00084192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12</w:t>
      </w:r>
      <w:r w:rsidR="00F835F2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月16</w:t>
      </w:r>
      <w:r w:rsidR="00C11426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日（</w:t>
      </w:r>
      <w:r w:rsidR="002C40F5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A0129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）～</w:t>
      </w:r>
      <w:r w:rsidR="001E3D9A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令和2</w:t>
      </w:r>
      <w:r w:rsidR="005C5BBA" w:rsidRPr="00175BF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年</w:t>
      </w:r>
      <w:r w:rsidR="002C40F5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1</w:t>
      </w:r>
      <w:r w:rsidR="00F835F2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2C40F5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31</w:t>
      </w:r>
      <w:r w:rsidR="005C5BBA" w:rsidRPr="00175BF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日（</w:t>
      </w:r>
      <w:r w:rsidR="00CC23F2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金</w:t>
      </w:r>
      <w:r w:rsidR="005C5BBA" w:rsidRPr="00175BF7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）</w:t>
      </w:r>
    </w:p>
    <w:p w:rsidR="00C334F5" w:rsidRPr="00DA314A" w:rsidRDefault="00322F2E" w:rsidP="002B280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D6169F"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>※詳しくは公募要領をご覧ください。公募要領は</w:t>
      </w:r>
      <w:r w:rsidR="008B53AF" w:rsidRPr="00DA314A">
        <w:rPr>
          <w:rFonts w:ascii="HG丸ｺﾞｼｯｸM-PRO" w:eastAsia="HG丸ｺﾞｼｯｸM-PRO" w:hAnsi="HG丸ｺﾞｼｯｸM-PRO" w:hint="eastAsia"/>
          <w:sz w:val="21"/>
          <w:szCs w:val="21"/>
        </w:rPr>
        <w:t>下記ホームページに掲載しております。</w:t>
      </w:r>
    </w:p>
    <w:p w:rsidR="00922479" w:rsidRPr="006617AB" w:rsidRDefault="008B53AF" w:rsidP="002B2804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D6169F"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【機構ホームページ　</w:t>
      </w:r>
      <w:hyperlink r:id="rId11" w:history="1">
        <w:r w:rsidR="00987701" w:rsidRPr="00FA3034">
          <w:rPr>
            <w:rStyle w:val="a7"/>
            <w:rFonts w:ascii="HG丸ｺﾞｼｯｸM-PRO" w:eastAsia="HG丸ｺﾞｼｯｸM-PRO" w:hAnsi="HG丸ｺﾞｼｯｸM-PRO" w:hint="eastAsia"/>
            <w:sz w:val="21"/>
            <w:szCs w:val="21"/>
          </w:rPr>
          <w:t>http://www.aibsc.jp</w:t>
        </w:r>
      </w:hyperlink>
      <w:r w:rsidR="005C5BBA" w:rsidRPr="00DA314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】</w:t>
      </w:r>
    </w:p>
    <w:p w:rsidR="00922479" w:rsidRDefault="00922479" w:rsidP="00F6711F">
      <w:pPr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904BD">
        <w:rPr>
          <w:rFonts w:ascii="HG丸ｺﾞｼｯｸM-PRO" w:eastAsia="HG丸ｺﾞｼｯｸM-PRO" w:hAnsi="HG丸ｺﾞｼｯｸM-PRO" w:hint="eastAsia"/>
          <w:b/>
          <w:sz w:val="22"/>
          <w:szCs w:val="22"/>
        </w:rPr>
        <w:t>≪公募説明会≫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3260"/>
        <w:gridCol w:w="5141"/>
      </w:tblGrid>
      <w:tr w:rsidR="00310B08" w:rsidRPr="009968BC" w:rsidTr="001F20B7">
        <w:trPr>
          <w:trHeight w:val="234"/>
        </w:trPr>
        <w:tc>
          <w:tcPr>
            <w:tcW w:w="1663" w:type="dxa"/>
            <w:shd w:val="clear" w:color="auto" w:fill="F2F2F2" w:themeFill="background1" w:themeFillShade="F2"/>
          </w:tcPr>
          <w:p w:rsidR="00310B08" w:rsidRPr="001F20B7" w:rsidRDefault="00310B08" w:rsidP="007658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1F20B7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会　場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310B08" w:rsidRPr="001F20B7" w:rsidRDefault="00310B08" w:rsidP="007658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1F20B7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開催日</w:t>
            </w:r>
          </w:p>
        </w:tc>
        <w:tc>
          <w:tcPr>
            <w:tcW w:w="5141" w:type="dxa"/>
            <w:shd w:val="clear" w:color="auto" w:fill="F2F2F2" w:themeFill="background1" w:themeFillShade="F2"/>
          </w:tcPr>
          <w:p w:rsidR="00310B08" w:rsidRPr="001F20B7" w:rsidRDefault="00310B08" w:rsidP="0076581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1F20B7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開催場所</w:t>
            </w:r>
          </w:p>
        </w:tc>
      </w:tr>
      <w:tr w:rsidR="00310B08" w:rsidRPr="009968BC" w:rsidTr="001F20B7">
        <w:trPr>
          <w:trHeight w:val="356"/>
        </w:trPr>
        <w:tc>
          <w:tcPr>
            <w:tcW w:w="1663" w:type="dxa"/>
            <w:vAlign w:val="center"/>
          </w:tcPr>
          <w:p w:rsidR="00310B08" w:rsidRPr="0076581B" w:rsidRDefault="00310B08" w:rsidP="001F2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名古屋</w:t>
            </w:r>
          </w:p>
        </w:tc>
        <w:tc>
          <w:tcPr>
            <w:tcW w:w="3260" w:type="dxa"/>
            <w:vAlign w:val="center"/>
          </w:tcPr>
          <w:p w:rsidR="00310B08" w:rsidRPr="0076581B" w:rsidRDefault="001E3D9A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令和元</w:t>
            </w:r>
            <w:r w:rsidR="00310B08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年</w:t>
            </w:r>
            <w:r w:rsidR="005A0BA1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2</w:t>
            </w:r>
            <w:r w:rsidR="00310B08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10</w:t>
            </w:r>
            <w:r w:rsidR="00A0129F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日（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火</w:t>
            </w:r>
            <w:r w:rsidR="00310B08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）</w:t>
            </w:r>
          </w:p>
        </w:tc>
        <w:tc>
          <w:tcPr>
            <w:tcW w:w="5141" w:type="dxa"/>
            <w:vAlign w:val="center"/>
          </w:tcPr>
          <w:p w:rsidR="00310B08" w:rsidRPr="0076581B" w:rsidRDefault="009968BC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愛知県産業労働センター（ウインクあいち）</w:t>
            </w:r>
          </w:p>
        </w:tc>
      </w:tr>
      <w:tr w:rsidR="00D72821" w:rsidRPr="009968BC" w:rsidTr="001F20B7">
        <w:trPr>
          <w:trHeight w:val="356"/>
        </w:trPr>
        <w:tc>
          <w:tcPr>
            <w:tcW w:w="1663" w:type="dxa"/>
            <w:vAlign w:val="center"/>
          </w:tcPr>
          <w:p w:rsidR="00D72821" w:rsidRPr="0076581B" w:rsidRDefault="002C40F5" w:rsidP="001F2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岡　崎</w:t>
            </w:r>
          </w:p>
        </w:tc>
        <w:tc>
          <w:tcPr>
            <w:tcW w:w="3260" w:type="dxa"/>
            <w:vAlign w:val="center"/>
          </w:tcPr>
          <w:p w:rsidR="00D72821" w:rsidRPr="0076581B" w:rsidRDefault="001E3D9A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令和元</w:t>
            </w:r>
            <w:r w:rsidR="002C40F5">
              <w:rPr>
                <w:rFonts w:ascii="HG丸ｺﾞｼｯｸM-PRO" w:eastAsia="HG丸ｺﾞｼｯｸM-PRO" w:hAnsi="HG丸ｺﾞｼｯｸM-PRO"/>
                <w:sz w:val="17"/>
                <w:szCs w:val="17"/>
              </w:rPr>
              <w:t>年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12</w:t>
            </w:r>
            <w:r w:rsidR="002C40F5">
              <w:rPr>
                <w:rFonts w:ascii="HG丸ｺﾞｼｯｸM-PRO" w:eastAsia="HG丸ｺﾞｼｯｸM-PRO" w:hAnsi="HG丸ｺﾞｼｯｸM-PRO"/>
                <w:sz w:val="17"/>
                <w:szCs w:val="17"/>
              </w:rPr>
              <w:t>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11</w:t>
            </w:r>
            <w:r w:rsidR="00D72821" w:rsidRPr="0076581B">
              <w:rPr>
                <w:rFonts w:ascii="HG丸ｺﾞｼｯｸM-PRO" w:eastAsia="HG丸ｺﾞｼｯｸM-PRO" w:hAnsi="HG丸ｺﾞｼｯｸM-PRO"/>
                <w:sz w:val="17"/>
                <w:szCs w:val="17"/>
              </w:rPr>
              <w:t>日（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水</w:t>
            </w:r>
            <w:r w:rsidR="00D72821" w:rsidRPr="0076581B">
              <w:rPr>
                <w:rFonts w:ascii="HG丸ｺﾞｼｯｸM-PRO" w:eastAsia="HG丸ｺﾞｼｯｸM-PRO" w:hAnsi="HG丸ｺﾞｼｯｸM-PRO"/>
                <w:sz w:val="17"/>
                <w:szCs w:val="17"/>
              </w:rPr>
              <w:t>）</w:t>
            </w:r>
          </w:p>
        </w:tc>
        <w:tc>
          <w:tcPr>
            <w:tcW w:w="5141" w:type="dxa"/>
            <w:vAlign w:val="center"/>
          </w:tcPr>
          <w:p w:rsidR="00D72821" w:rsidRPr="0076581B" w:rsidRDefault="002C40F5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岡崎</w:t>
            </w:r>
            <w:r w:rsidR="00D72821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商工会議所</w:t>
            </w:r>
          </w:p>
        </w:tc>
      </w:tr>
      <w:tr w:rsidR="00D72821" w:rsidRPr="009968BC" w:rsidTr="001F20B7">
        <w:trPr>
          <w:trHeight w:val="356"/>
        </w:trPr>
        <w:tc>
          <w:tcPr>
            <w:tcW w:w="1663" w:type="dxa"/>
            <w:vAlign w:val="center"/>
          </w:tcPr>
          <w:p w:rsidR="00D72821" w:rsidRPr="0076581B" w:rsidRDefault="002C40F5" w:rsidP="001F20B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豊　橋</w:t>
            </w:r>
          </w:p>
        </w:tc>
        <w:tc>
          <w:tcPr>
            <w:tcW w:w="3260" w:type="dxa"/>
            <w:vAlign w:val="center"/>
          </w:tcPr>
          <w:p w:rsidR="00D72821" w:rsidRPr="0076581B" w:rsidRDefault="001E3D9A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令和元</w:t>
            </w:r>
            <w:r w:rsidR="002C40F5">
              <w:rPr>
                <w:rFonts w:ascii="HG丸ｺﾞｼｯｸM-PRO" w:eastAsia="HG丸ｺﾞｼｯｸM-PRO" w:hAnsi="HG丸ｺﾞｼｯｸM-PRO"/>
                <w:sz w:val="17"/>
                <w:szCs w:val="17"/>
              </w:rPr>
              <w:t>年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12</w:t>
            </w:r>
            <w:r w:rsidR="00D72821" w:rsidRPr="0076581B">
              <w:rPr>
                <w:rFonts w:ascii="HG丸ｺﾞｼｯｸM-PRO" w:eastAsia="HG丸ｺﾞｼｯｸM-PRO" w:hAnsi="HG丸ｺﾞｼｯｸM-PRO"/>
                <w:sz w:val="17"/>
                <w:szCs w:val="17"/>
              </w:rPr>
              <w:t>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12</w:t>
            </w:r>
            <w:r w:rsidR="00D72821" w:rsidRPr="0076581B">
              <w:rPr>
                <w:rFonts w:ascii="HG丸ｺﾞｼｯｸM-PRO" w:eastAsia="HG丸ｺﾞｼｯｸM-PRO" w:hAnsi="HG丸ｺﾞｼｯｸM-PRO"/>
                <w:sz w:val="17"/>
                <w:szCs w:val="17"/>
              </w:rPr>
              <w:t>日（</w:t>
            </w:r>
            <w:r w:rsidR="002C40F5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木</w:t>
            </w:r>
            <w:r w:rsidR="00D72821" w:rsidRPr="0076581B">
              <w:rPr>
                <w:rFonts w:ascii="HG丸ｺﾞｼｯｸM-PRO" w:eastAsia="HG丸ｺﾞｼｯｸM-PRO" w:hAnsi="HG丸ｺﾞｼｯｸM-PRO"/>
                <w:sz w:val="17"/>
                <w:szCs w:val="17"/>
              </w:rPr>
              <w:t>）</w:t>
            </w:r>
          </w:p>
        </w:tc>
        <w:tc>
          <w:tcPr>
            <w:tcW w:w="5141" w:type="dxa"/>
            <w:vAlign w:val="center"/>
          </w:tcPr>
          <w:p w:rsidR="00D72821" w:rsidRPr="0076581B" w:rsidRDefault="002C40F5" w:rsidP="0076581B">
            <w:pPr>
              <w:spacing w:line="0" w:lineRule="atLeas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豊橋</w:t>
            </w:r>
            <w:r w:rsidR="005A0BA1" w:rsidRPr="0076581B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商工会議所</w:t>
            </w:r>
          </w:p>
        </w:tc>
      </w:tr>
    </w:tbl>
    <w:p w:rsidR="009F22E7" w:rsidRPr="001F20B7" w:rsidRDefault="001F20B7" w:rsidP="001F20B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123D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0BB4B" wp14:editId="371DCCFE">
                <wp:simplePos x="0" y="0"/>
                <wp:positionH relativeFrom="margin">
                  <wp:posOffset>248285</wp:posOffset>
                </wp:positionH>
                <wp:positionV relativeFrom="paragraph">
                  <wp:posOffset>424180</wp:posOffset>
                </wp:positionV>
                <wp:extent cx="6400800" cy="844550"/>
                <wp:effectExtent l="0" t="0" r="19050" b="1270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44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100000">
                              <a:srgbClr val="FFCCFF">
                                <a:gamma/>
                                <a:tint val="941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AB" w:rsidRPr="009968BC" w:rsidRDefault="000F62AB" w:rsidP="00A97C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96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【申込み・お問合せ先】</w:t>
                            </w:r>
                          </w:p>
                          <w:p w:rsidR="000F62AB" w:rsidRPr="009968BC" w:rsidRDefault="000F62AB" w:rsidP="00296993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968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公益財団法人あいち産業振興機構　新事業支援部　地域資源活用・知的財産グループ</w:t>
                            </w:r>
                          </w:p>
                          <w:p w:rsidR="000F62AB" w:rsidRPr="009968BC" w:rsidRDefault="00ED1C1A" w:rsidP="00A97C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0F62AB" w:rsidRPr="00996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〒450-0002　名古屋市中村区名駅４－４－３８　愛知県産業労働センター（ウインクあいち）１４階</w:t>
                            </w:r>
                          </w:p>
                          <w:p w:rsidR="000F62AB" w:rsidRDefault="000F62AB" w:rsidP="00A97C1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968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 　TEL 052-715-3074　FAX 052-563-1438　</w:t>
                            </w:r>
                          </w:p>
                          <w:p w:rsidR="000F62AB" w:rsidRPr="009968BC" w:rsidRDefault="000F62AB" w:rsidP="00A97C1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0BB4B" id="Rectangle 76" o:spid="_x0000_s1033" style="position:absolute;left:0;text-align:left;margin-left:19.55pt;margin-top:33.4pt;width:7in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yAhgIAAA4FAAAOAAAAZHJzL2Uyb0RvYy54bWysVE1vEzEQvSPxHyzf6W5C0iarbKoqJRVS&#10;gYqCOE+83l0Lf2E72bS/nrGdhBTEBbGHle0Zz7w3b8aL672SZMedF0bXdHRRUsI1M43QXU2/flm/&#10;mVHiA+gGpNG8pk/c0+vl61eLwVZ8bHojG+4IBtG+GmxN+xBsVRSe9VyBvzCWazS2xikIuHVd0TgY&#10;MLqSxbgsL4vBuMY6w7j3eHqbjXSZ4rctZ+FT23oeiKwpYgvp79J/E//FcgFV58D2gh1gwD+gUCA0&#10;Jj2FuoUAZOvEH6GUYM5404YLZlRh2lYwnjggm1H5G5vHHixPXLA43p7K5P9fWPZx9+CIaGr6lhIN&#10;CiX6jEUD3UlOri5jfQbrK3R7tA8uMvT23rDvnmiz6tGN3zhnhp5Dg6hG0b94cSFuPF4lm+GDaTA8&#10;bINJpdq3TsWAWASyT4o8nRTh+0AYHl5OynJWonAMbbPJZDpNkhVQHW9b58MdN4rERU0dgk/RYXfv&#10;Q0QD1dHloE+zFlISZ8I3EfpU4gg8GT3eyQtiDfIp07F33WYlHdkBNtF6vVqt14knqu3PvUdl/P56&#10;JbmCUpB6LggdcsT5ZDTOfSj07u7ggLAPaROFmAiPuiNAKTTB4td0igWKSYlnIDnKmCVIjZiIxqxS&#10;k6Gm8+l4msEZKU62F+RSrGOF/bmbEgHnVAqFMuSMiUXU/Z1uMiMQMq8RqdSHRoja5x4K+80+ddrV&#10;sas2pnnCzkApkvz4jOCiN+6ZkgFHsqb+xxYcp0S+16jG1WQ8n+IMp81sNkfW7tywOTOAZhiopoFi&#10;neJyFfLUb60TXY95suTa3GA/tiK1SuzVjOkAHocu1z0/EHGqz/fJ69cztvwJAAD//wMAUEsDBBQA&#10;BgAIAAAAIQAvc7cJ4AAAAAoBAAAPAAAAZHJzL2Rvd25yZXYueG1sTI/NTsMwEITvSLyDtUhcEHXK&#10;T9KEOBUgAReQaOHA0Y2XOMJeR7HbBp6e7Qluuzuj2W/q5eSd2OEY+0AK5rMMBFIbTE+dgve3h/MF&#10;iJg0Ge0CoYJvjLBsjo9qXZmwpxXu1qkTHEKx0gpsSkMlZWwteh1nYUBi7TOMXidex06aUe853Dt5&#10;kWW59Lon/mD1gPcW26/11it4fP2RZ0V8lh/xaXDXxcsqJXun1OnJdHsDIuGU/sxwwGd0aJhpE7Zk&#10;onAKLss5OxXkOTc46NlVwZcNT2W5ANnU8n+F5hcAAP//AwBQSwECLQAUAAYACAAAACEAtoM4kv4A&#10;AADhAQAAEwAAAAAAAAAAAAAAAAAAAAAAW0NvbnRlbnRfVHlwZXNdLnhtbFBLAQItABQABgAIAAAA&#10;IQA4/SH/1gAAAJQBAAALAAAAAAAAAAAAAAAAAC8BAABfcmVscy8ucmVsc1BLAQItABQABgAIAAAA&#10;IQDOUSyAhgIAAA4FAAAOAAAAAAAAAAAAAAAAAC4CAABkcnMvZTJvRG9jLnhtbFBLAQItABQABgAI&#10;AAAAIQAvc7cJ4AAAAAoBAAAPAAAAAAAAAAAAAAAAAOAEAABkcnMvZG93bnJldi54bWxQSwUGAAAA&#10;AAQABADzAAAA7QUAAAAA&#10;" fillcolor="#fcf">
                <v:fill color2="#fffaff" rotate="t" focus="100%" type="gradient"/>
                <v:textbox inset="5.85pt,.7pt,5.85pt,.7pt">
                  <w:txbxContent>
                    <w:p w:rsidR="000F62AB" w:rsidRPr="009968BC" w:rsidRDefault="000F62AB" w:rsidP="00A97C1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968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【申込み・お問合せ先】</w:t>
                      </w:r>
                    </w:p>
                    <w:p w:rsidR="000F62AB" w:rsidRPr="009968BC" w:rsidRDefault="000F62AB" w:rsidP="00296993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968B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公益財団法人あいち産業振興機構　新事業支援部　地域資源活用・知的財産グループ</w:t>
                      </w:r>
                    </w:p>
                    <w:p w:rsidR="000F62AB" w:rsidRPr="009968BC" w:rsidRDefault="00ED1C1A" w:rsidP="00A97C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0F62AB" w:rsidRPr="009968BC">
                        <w:rPr>
                          <w:rFonts w:ascii="HG丸ｺﾞｼｯｸM-PRO" w:eastAsia="HG丸ｺﾞｼｯｸM-PRO" w:hAnsi="HG丸ｺﾞｼｯｸM-PRO" w:hint="eastAsia"/>
                        </w:rPr>
                        <w:t>〒450-0002　名古屋市中村区名駅４－４－３８　愛知県産業労働センター（ウインクあいち）１４階</w:t>
                      </w:r>
                    </w:p>
                    <w:p w:rsidR="000F62AB" w:rsidRDefault="000F62AB" w:rsidP="00A97C1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968B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 　TEL 052-715-3074　FAX 052-563-1438　</w:t>
                      </w:r>
                    </w:p>
                    <w:p w:rsidR="000F62AB" w:rsidRPr="009968BC" w:rsidRDefault="000F62AB" w:rsidP="00A97C1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4A75" w:rsidRPr="009968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</w:t>
      </w:r>
      <w:r w:rsidR="009968BC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8333E0">
        <w:rPr>
          <w:rFonts w:ascii="HG丸ｺﾞｼｯｸM-PRO" w:eastAsia="HG丸ｺﾞｼｯｸM-PRO" w:hAnsi="HG丸ｺﾞｼｯｸM-PRO" w:hint="eastAsia"/>
          <w:sz w:val="21"/>
          <w:szCs w:val="21"/>
        </w:rPr>
        <w:t>※詳細は裏表紙</w:t>
      </w:r>
      <w:r w:rsidR="003C4A75" w:rsidRPr="009968BC">
        <w:rPr>
          <w:rFonts w:ascii="HG丸ｺﾞｼｯｸM-PRO" w:eastAsia="HG丸ｺﾞｼｯｸM-PRO" w:hAnsi="HG丸ｺﾞｼｯｸM-PRO" w:hint="eastAsia"/>
          <w:sz w:val="21"/>
          <w:szCs w:val="21"/>
        </w:rPr>
        <w:t>をご覧ください。</w:t>
      </w:r>
    </w:p>
    <w:sectPr w:rsidR="009F22E7" w:rsidRPr="001F20B7" w:rsidSect="00C25BFF">
      <w:pgSz w:w="11906" w:h="16838" w:code="9"/>
      <w:pgMar w:top="142" w:right="566" w:bottom="233" w:left="709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AB" w:rsidRDefault="000F62AB" w:rsidP="002A5712">
      <w:r>
        <w:separator/>
      </w:r>
    </w:p>
  </w:endnote>
  <w:endnote w:type="continuationSeparator" w:id="0">
    <w:p w:rsidR="000F62AB" w:rsidRDefault="000F62AB" w:rsidP="002A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AB" w:rsidRDefault="000F62AB" w:rsidP="002A5712">
      <w:r>
        <w:separator/>
      </w:r>
    </w:p>
  </w:footnote>
  <w:footnote w:type="continuationSeparator" w:id="0">
    <w:p w:rsidR="000F62AB" w:rsidRDefault="000F62AB" w:rsidP="002A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715EF"/>
    <w:multiLevelType w:val="hybridMultilevel"/>
    <w:tmpl w:val="55E80864"/>
    <w:lvl w:ilvl="0" w:tplc="0E1A4B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119809" fill="f" fillcolor="#ccecff">
      <v:fill color="#cce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81"/>
    <w:rsid w:val="00001B6F"/>
    <w:rsid w:val="00004B51"/>
    <w:rsid w:val="00007582"/>
    <w:rsid w:val="00011119"/>
    <w:rsid w:val="000144E8"/>
    <w:rsid w:val="00032A3E"/>
    <w:rsid w:val="00043E6F"/>
    <w:rsid w:val="00046597"/>
    <w:rsid w:val="000658BA"/>
    <w:rsid w:val="00084192"/>
    <w:rsid w:val="00085605"/>
    <w:rsid w:val="0008587F"/>
    <w:rsid w:val="0009573A"/>
    <w:rsid w:val="000A36F0"/>
    <w:rsid w:val="000D1478"/>
    <w:rsid w:val="000D2772"/>
    <w:rsid w:val="000D4D3B"/>
    <w:rsid w:val="000E4D42"/>
    <w:rsid w:val="000F3163"/>
    <w:rsid w:val="000F3BC5"/>
    <w:rsid w:val="000F62AB"/>
    <w:rsid w:val="00104D78"/>
    <w:rsid w:val="00123D4B"/>
    <w:rsid w:val="0013761D"/>
    <w:rsid w:val="00144AD4"/>
    <w:rsid w:val="0015181F"/>
    <w:rsid w:val="00164523"/>
    <w:rsid w:val="00175456"/>
    <w:rsid w:val="00175BF7"/>
    <w:rsid w:val="001866F2"/>
    <w:rsid w:val="001904BD"/>
    <w:rsid w:val="001946AF"/>
    <w:rsid w:val="001A7BDA"/>
    <w:rsid w:val="001B2AF7"/>
    <w:rsid w:val="001B67CA"/>
    <w:rsid w:val="001C39B7"/>
    <w:rsid w:val="001D43DD"/>
    <w:rsid w:val="001D764F"/>
    <w:rsid w:val="001D7CF1"/>
    <w:rsid w:val="001E3D9A"/>
    <w:rsid w:val="001E4A71"/>
    <w:rsid w:val="001F20B7"/>
    <w:rsid w:val="00203B6E"/>
    <w:rsid w:val="00206BD3"/>
    <w:rsid w:val="002125D9"/>
    <w:rsid w:val="0021353B"/>
    <w:rsid w:val="002265A4"/>
    <w:rsid w:val="002328AB"/>
    <w:rsid w:val="00247B92"/>
    <w:rsid w:val="002829BA"/>
    <w:rsid w:val="00292ECF"/>
    <w:rsid w:val="00296993"/>
    <w:rsid w:val="002A5712"/>
    <w:rsid w:val="002B0A01"/>
    <w:rsid w:val="002B2804"/>
    <w:rsid w:val="002C1C27"/>
    <w:rsid w:val="002C332B"/>
    <w:rsid w:val="002C40F5"/>
    <w:rsid w:val="002D6852"/>
    <w:rsid w:val="002D70B0"/>
    <w:rsid w:val="002E3DE8"/>
    <w:rsid w:val="002F4A9E"/>
    <w:rsid w:val="00306499"/>
    <w:rsid w:val="003068A2"/>
    <w:rsid w:val="00310B08"/>
    <w:rsid w:val="00317B59"/>
    <w:rsid w:val="00322F2E"/>
    <w:rsid w:val="00327B04"/>
    <w:rsid w:val="00327F07"/>
    <w:rsid w:val="00341206"/>
    <w:rsid w:val="0034265B"/>
    <w:rsid w:val="00342C10"/>
    <w:rsid w:val="00365555"/>
    <w:rsid w:val="00366F81"/>
    <w:rsid w:val="00373336"/>
    <w:rsid w:val="0038498F"/>
    <w:rsid w:val="003B41F3"/>
    <w:rsid w:val="003C3C63"/>
    <w:rsid w:val="003C4A75"/>
    <w:rsid w:val="003C67DF"/>
    <w:rsid w:val="003D267B"/>
    <w:rsid w:val="003E10F9"/>
    <w:rsid w:val="003E5AF2"/>
    <w:rsid w:val="003F30C1"/>
    <w:rsid w:val="003F345C"/>
    <w:rsid w:val="004013C4"/>
    <w:rsid w:val="00411D6C"/>
    <w:rsid w:val="00416DA6"/>
    <w:rsid w:val="004244D4"/>
    <w:rsid w:val="004537C3"/>
    <w:rsid w:val="00460E21"/>
    <w:rsid w:val="004705BA"/>
    <w:rsid w:val="00492947"/>
    <w:rsid w:val="004942E0"/>
    <w:rsid w:val="004A42B3"/>
    <w:rsid w:val="004C0E71"/>
    <w:rsid w:val="004C3DA6"/>
    <w:rsid w:val="004C6692"/>
    <w:rsid w:val="004C7AD6"/>
    <w:rsid w:val="004D034D"/>
    <w:rsid w:val="004D08BC"/>
    <w:rsid w:val="004E202B"/>
    <w:rsid w:val="004E40AD"/>
    <w:rsid w:val="004F043D"/>
    <w:rsid w:val="004F2FD0"/>
    <w:rsid w:val="0050272B"/>
    <w:rsid w:val="00505FF9"/>
    <w:rsid w:val="0051167B"/>
    <w:rsid w:val="0051601E"/>
    <w:rsid w:val="00517868"/>
    <w:rsid w:val="005217BA"/>
    <w:rsid w:val="0052684E"/>
    <w:rsid w:val="005503D0"/>
    <w:rsid w:val="0057244D"/>
    <w:rsid w:val="00596381"/>
    <w:rsid w:val="005A0BA1"/>
    <w:rsid w:val="005B028A"/>
    <w:rsid w:val="005B1ABE"/>
    <w:rsid w:val="005C1AA8"/>
    <w:rsid w:val="005C5BBA"/>
    <w:rsid w:val="006027DD"/>
    <w:rsid w:val="00602ECC"/>
    <w:rsid w:val="0060339E"/>
    <w:rsid w:val="0062033C"/>
    <w:rsid w:val="0062129F"/>
    <w:rsid w:val="00642BA5"/>
    <w:rsid w:val="006518FB"/>
    <w:rsid w:val="006617AB"/>
    <w:rsid w:val="00662F0A"/>
    <w:rsid w:val="00663718"/>
    <w:rsid w:val="00665144"/>
    <w:rsid w:val="00667E40"/>
    <w:rsid w:val="00674988"/>
    <w:rsid w:val="006B6380"/>
    <w:rsid w:val="006B6576"/>
    <w:rsid w:val="006C65DB"/>
    <w:rsid w:val="006E16EC"/>
    <w:rsid w:val="006F1D14"/>
    <w:rsid w:val="006F52B5"/>
    <w:rsid w:val="006F79E6"/>
    <w:rsid w:val="007137C0"/>
    <w:rsid w:val="00733658"/>
    <w:rsid w:val="00736C82"/>
    <w:rsid w:val="00744343"/>
    <w:rsid w:val="007508C6"/>
    <w:rsid w:val="007517DE"/>
    <w:rsid w:val="00762506"/>
    <w:rsid w:val="00764FCF"/>
    <w:rsid w:val="0076581B"/>
    <w:rsid w:val="00772D08"/>
    <w:rsid w:val="00781801"/>
    <w:rsid w:val="0079388D"/>
    <w:rsid w:val="00796BE6"/>
    <w:rsid w:val="007B7D20"/>
    <w:rsid w:val="007D0DFE"/>
    <w:rsid w:val="007D42E9"/>
    <w:rsid w:val="007E3CAE"/>
    <w:rsid w:val="007E7AC1"/>
    <w:rsid w:val="007F06A9"/>
    <w:rsid w:val="007F1AA1"/>
    <w:rsid w:val="00801C06"/>
    <w:rsid w:val="00807560"/>
    <w:rsid w:val="00825577"/>
    <w:rsid w:val="00825E21"/>
    <w:rsid w:val="008333E0"/>
    <w:rsid w:val="00847362"/>
    <w:rsid w:val="0085564D"/>
    <w:rsid w:val="00855E26"/>
    <w:rsid w:val="00862110"/>
    <w:rsid w:val="00862496"/>
    <w:rsid w:val="00886F61"/>
    <w:rsid w:val="008B53AF"/>
    <w:rsid w:val="008C6504"/>
    <w:rsid w:val="008D0C13"/>
    <w:rsid w:val="008D34FB"/>
    <w:rsid w:val="008E030D"/>
    <w:rsid w:val="008E6701"/>
    <w:rsid w:val="008F7635"/>
    <w:rsid w:val="00901DE1"/>
    <w:rsid w:val="0090352C"/>
    <w:rsid w:val="00920173"/>
    <w:rsid w:val="00922479"/>
    <w:rsid w:val="00937DAC"/>
    <w:rsid w:val="0095424D"/>
    <w:rsid w:val="00962264"/>
    <w:rsid w:val="0096432E"/>
    <w:rsid w:val="00966DD2"/>
    <w:rsid w:val="00985B58"/>
    <w:rsid w:val="0098647A"/>
    <w:rsid w:val="00987701"/>
    <w:rsid w:val="00996605"/>
    <w:rsid w:val="009968BC"/>
    <w:rsid w:val="009973A6"/>
    <w:rsid w:val="009A5A94"/>
    <w:rsid w:val="009B0C0E"/>
    <w:rsid w:val="009D7A59"/>
    <w:rsid w:val="009F22E7"/>
    <w:rsid w:val="009F53EF"/>
    <w:rsid w:val="00A0129F"/>
    <w:rsid w:val="00A04E2C"/>
    <w:rsid w:val="00A0646E"/>
    <w:rsid w:val="00A2784C"/>
    <w:rsid w:val="00A322E2"/>
    <w:rsid w:val="00A474D0"/>
    <w:rsid w:val="00A6092A"/>
    <w:rsid w:val="00A67A19"/>
    <w:rsid w:val="00A70915"/>
    <w:rsid w:val="00A831DC"/>
    <w:rsid w:val="00A84038"/>
    <w:rsid w:val="00A862D2"/>
    <w:rsid w:val="00A97C1E"/>
    <w:rsid w:val="00AC123E"/>
    <w:rsid w:val="00AD134E"/>
    <w:rsid w:val="00AD773E"/>
    <w:rsid w:val="00AE3D74"/>
    <w:rsid w:val="00AE67D2"/>
    <w:rsid w:val="00B0704E"/>
    <w:rsid w:val="00B10A52"/>
    <w:rsid w:val="00B11C4F"/>
    <w:rsid w:val="00B276BE"/>
    <w:rsid w:val="00B37F8E"/>
    <w:rsid w:val="00B4069E"/>
    <w:rsid w:val="00B40A84"/>
    <w:rsid w:val="00B610D1"/>
    <w:rsid w:val="00B84CC7"/>
    <w:rsid w:val="00B8722E"/>
    <w:rsid w:val="00B921E9"/>
    <w:rsid w:val="00BA1BD8"/>
    <w:rsid w:val="00BA3399"/>
    <w:rsid w:val="00BC1C7C"/>
    <w:rsid w:val="00BE07F9"/>
    <w:rsid w:val="00BE0A8B"/>
    <w:rsid w:val="00BF688C"/>
    <w:rsid w:val="00C04DF3"/>
    <w:rsid w:val="00C11426"/>
    <w:rsid w:val="00C217DE"/>
    <w:rsid w:val="00C25BFF"/>
    <w:rsid w:val="00C26B1A"/>
    <w:rsid w:val="00C27FF9"/>
    <w:rsid w:val="00C31BF2"/>
    <w:rsid w:val="00C334F5"/>
    <w:rsid w:val="00C37F41"/>
    <w:rsid w:val="00C668A4"/>
    <w:rsid w:val="00C94E7E"/>
    <w:rsid w:val="00CA770B"/>
    <w:rsid w:val="00CB205D"/>
    <w:rsid w:val="00CC23F2"/>
    <w:rsid w:val="00CE3070"/>
    <w:rsid w:val="00CE4426"/>
    <w:rsid w:val="00CE6CE2"/>
    <w:rsid w:val="00D040ED"/>
    <w:rsid w:val="00D1402A"/>
    <w:rsid w:val="00D2373B"/>
    <w:rsid w:val="00D440E3"/>
    <w:rsid w:val="00D54150"/>
    <w:rsid w:val="00D54D0B"/>
    <w:rsid w:val="00D608D9"/>
    <w:rsid w:val="00D61631"/>
    <w:rsid w:val="00D6169F"/>
    <w:rsid w:val="00D67FCC"/>
    <w:rsid w:val="00D72821"/>
    <w:rsid w:val="00D84502"/>
    <w:rsid w:val="00D9117B"/>
    <w:rsid w:val="00D91742"/>
    <w:rsid w:val="00D9274B"/>
    <w:rsid w:val="00DA314A"/>
    <w:rsid w:val="00DB2133"/>
    <w:rsid w:val="00DB3C3D"/>
    <w:rsid w:val="00DC1211"/>
    <w:rsid w:val="00DC3141"/>
    <w:rsid w:val="00DD7EEE"/>
    <w:rsid w:val="00DE1DB0"/>
    <w:rsid w:val="00DE4D2A"/>
    <w:rsid w:val="00DE6420"/>
    <w:rsid w:val="00DF4779"/>
    <w:rsid w:val="00DF5BB8"/>
    <w:rsid w:val="00E00593"/>
    <w:rsid w:val="00E01802"/>
    <w:rsid w:val="00E12AF7"/>
    <w:rsid w:val="00E12D89"/>
    <w:rsid w:val="00E211D9"/>
    <w:rsid w:val="00E21D69"/>
    <w:rsid w:val="00E23F84"/>
    <w:rsid w:val="00E267D3"/>
    <w:rsid w:val="00E508D0"/>
    <w:rsid w:val="00E5359E"/>
    <w:rsid w:val="00E53FA4"/>
    <w:rsid w:val="00E67F6F"/>
    <w:rsid w:val="00E710E4"/>
    <w:rsid w:val="00E863FE"/>
    <w:rsid w:val="00E86E8A"/>
    <w:rsid w:val="00EC4EF2"/>
    <w:rsid w:val="00ED1C1A"/>
    <w:rsid w:val="00ED3F8F"/>
    <w:rsid w:val="00EE5574"/>
    <w:rsid w:val="00F00595"/>
    <w:rsid w:val="00F006F8"/>
    <w:rsid w:val="00F05B9D"/>
    <w:rsid w:val="00F6711F"/>
    <w:rsid w:val="00F7762B"/>
    <w:rsid w:val="00F80F4E"/>
    <w:rsid w:val="00F835F2"/>
    <w:rsid w:val="00FA3D5E"/>
    <w:rsid w:val="00FA45BF"/>
    <w:rsid w:val="00FD3D7F"/>
    <w:rsid w:val="00FE58F2"/>
    <w:rsid w:val="00FF1E4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 fill="f" fillcolor="#ccecff">
      <v:fill color="#ccecff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0D2D666-B54C-4F15-B7AD-4641B5F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712"/>
    <w:pPr>
      <w:widowControl w:val="0"/>
      <w:jc w:val="both"/>
    </w:pPr>
    <w:rPr>
      <w:rFonts w:asciiTheme="majorEastAsia" w:eastAsiaTheme="majorEastAsia" w:hAnsiTheme="majorEastAsia"/>
      <w:sz w:val="20"/>
      <w:szCs w:val="20"/>
    </w:rPr>
  </w:style>
  <w:style w:type="paragraph" w:styleId="3">
    <w:name w:val="heading 3"/>
    <w:basedOn w:val="a"/>
    <w:link w:val="30"/>
    <w:uiPriority w:val="9"/>
    <w:qFormat/>
    <w:rsid w:val="00FF73F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9B7"/>
  </w:style>
  <w:style w:type="paragraph" w:styleId="a5">
    <w:name w:val="footer"/>
    <w:basedOn w:val="a"/>
    <w:link w:val="a6"/>
    <w:uiPriority w:val="99"/>
    <w:unhideWhenUsed/>
    <w:rsid w:val="001C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9B7"/>
  </w:style>
  <w:style w:type="character" w:styleId="a7">
    <w:name w:val="Hyperlink"/>
    <w:basedOn w:val="a0"/>
    <w:uiPriority w:val="99"/>
    <w:unhideWhenUsed/>
    <w:rsid w:val="00A474D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6C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0C13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F73F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hyodai">
    <w:name w:val="hyodai"/>
    <w:basedOn w:val="a"/>
    <w:rsid w:val="00232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328AB"/>
    <w:rPr>
      <w:b/>
      <w:bCs/>
    </w:rPr>
  </w:style>
  <w:style w:type="paragraph" w:customStyle="1" w:styleId="maparea">
    <w:name w:val="maparea"/>
    <w:basedOn w:val="a"/>
    <w:rsid w:val="00232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c"/>
    <w:uiPriority w:val="59"/>
    <w:rsid w:val="0008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8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bs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B00A-7B28-474D-A752-B42941FB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kazu_fukatsu</dc:creator>
  <cp:keywords/>
  <dc:description/>
  <cp:lastModifiedBy>古橋政治</cp:lastModifiedBy>
  <cp:revision>2</cp:revision>
  <cp:lastPrinted>2019-09-24T09:14:00Z</cp:lastPrinted>
  <dcterms:created xsi:type="dcterms:W3CDTF">2019-11-12T06:20:00Z</dcterms:created>
  <dcterms:modified xsi:type="dcterms:W3CDTF">2019-11-12T06:20:00Z</dcterms:modified>
</cp:coreProperties>
</file>