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4A0AF" w14:textId="77777777" w:rsidR="00B623CA" w:rsidRPr="002A1A02" w:rsidRDefault="00B623CA" w:rsidP="005B57C5">
      <w:pPr>
        <w:jc w:val="center"/>
        <w:rPr>
          <w:rFonts w:ascii="ＭＳ 明朝" w:hAnsi="ＭＳ 明朝" w:hint="eastAsia"/>
          <w:b/>
          <w:sz w:val="32"/>
          <w:szCs w:val="32"/>
        </w:rPr>
      </w:pPr>
      <w:r w:rsidRPr="002A1A02">
        <w:rPr>
          <w:rFonts w:ascii="ＭＳ 明朝" w:hAnsi="ＭＳ 明朝" w:hint="eastAsia"/>
          <w:b/>
          <w:sz w:val="32"/>
          <w:szCs w:val="32"/>
        </w:rPr>
        <w:t>国際ビジネス</w:t>
      </w:r>
      <w:r w:rsidR="007F316C" w:rsidRPr="002A1A02">
        <w:rPr>
          <w:rFonts w:ascii="ＭＳ 明朝" w:hAnsi="ＭＳ 明朝" w:hint="eastAsia"/>
          <w:b/>
          <w:sz w:val="32"/>
          <w:szCs w:val="32"/>
        </w:rPr>
        <w:t>相談</w:t>
      </w:r>
      <w:r w:rsidR="00093551" w:rsidRPr="002A1A02">
        <w:rPr>
          <w:rFonts w:ascii="ＭＳ 明朝" w:hAnsi="ＭＳ 明朝" w:hint="eastAsia"/>
          <w:b/>
          <w:sz w:val="32"/>
          <w:szCs w:val="32"/>
        </w:rPr>
        <w:t>事業</w:t>
      </w:r>
      <w:r w:rsidRPr="002A1A02">
        <w:rPr>
          <w:rFonts w:ascii="ＭＳ 明朝" w:hAnsi="ＭＳ 明朝" w:hint="eastAsia"/>
          <w:b/>
          <w:sz w:val="32"/>
          <w:szCs w:val="32"/>
        </w:rPr>
        <w:t>実施に関する</w:t>
      </w:r>
      <w:r w:rsidR="001453DB" w:rsidRPr="002A1A02">
        <w:rPr>
          <w:rFonts w:ascii="ＭＳ 明朝" w:hAnsi="ＭＳ 明朝" w:hint="eastAsia"/>
          <w:b/>
          <w:sz w:val="32"/>
          <w:szCs w:val="32"/>
        </w:rPr>
        <w:t>確認</w:t>
      </w:r>
      <w:r w:rsidRPr="002A1A02">
        <w:rPr>
          <w:rFonts w:ascii="ＭＳ 明朝" w:hAnsi="ＭＳ 明朝" w:hint="eastAsia"/>
          <w:b/>
          <w:sz w:val="32"/>
          <w:szCs w:val="32"/>
        </w:rPr>
        <w:t>事項</w:t>
      </w:r>
    </w:p>
    <w:p w14:paraId="7C0508ED" w14:textId="77777777" w:rsidR="005B57C5" w:rsidRPr="002A1A02" w:rsidRDefault="005B57C5">
      <w:pPr>
        <w:rPr>
          <w:rFonts w:ascii="ＭＳ 明朝" w:hAnsi="ＭＳ 明朝" w:hint="eastAsia"/>
          <w:sz w:val="24"/>
        </w:rPr>
      </w:pPr>
    </w:p>
    <w:p w14:paraId="68346481" w14:textId="77777777" w:rsidR="00B623CA" w:rsidRPr="00B50188" w:rsidRDefault="00EC082F" w:rsidP="007F316C">
      <w:pPr>
        <w:ind w:left="220" w:hangingChars="100" w:hanging="220"/>
        <w:rPr>
          <w:rFonts w:ascii="ＭＳ 明朝" w:hAnsi="ＭＳ 明朝" w:hint="eastAsia"/>
          <w:sz w:val="22"/>
          <w:szCs w:val="22"/>
        </w:rPr>
      </w:pPr>
      <w:r w:rsidRPr="00B50188">
        <w:rPr>
          <w:rFonts w:ascii="ＭＳ 明朝" w:hAnsi="ＭＳ 明朝" w:hint="eastAsia"/>
          <w:sz w:val="22"/>
          <w:szCs w:val="22"/>
        </w:rPr>
        <w:t>第</w:t>
      </w:r>
      <w:r w:rsidR="002A1A02" w:rsidRPr="00B50188">
        <w:rPr>
          <w:rFonts w:ascii="ＭＳ 明朝" w:hAnsi="ＭＳ 明朝" w:hint="eastAsia"/>
          <w:sz w:val="22"/>
          <w:szCs w:val="22"/>
        </w:rPr>
        <w:t>１</w:t>
      </w:r>
      <w:r w:rsidRPr="00B50188">
        <w:rPr>
          <w:rFonts w:ascii="ＭＳ 明朝" w:hAnsi="ＭＳ 明朝" w:hint="eastAsia"/>
          <w:sz w:val="22"/>
          <w:szCs w:val="22"/>
        </w:rPr>
        <w:t xml:space="preserve">条　</w:t>
      </w:r>
      <w:r w:rsidR="00150D60" w:rsidRPr="00B50188">
        <w:rPr>
          <w:rFonts w:ascii="ＭＳ 明朝" w:hAnsi="ＭＳ 明朝" w:hint="eastAsia"/>
          <w:sz w:val="22"/>
          <w:szCs w:val="22"/>
        </w:rPr>
        <w:t>公益</w:t>
      </w:r>
      <w:r w:rsidR="007F316C" w:rsidRPr="00B50188">
        <w:rPr>
          <w:rFonts w:ascii="ＭＳ 明朝" w:hAnsi="ＭＳ 明朝" w:hint="eastAsia"/>
          <w:sz w:val="22"/>
          <w:szCs w:val="22"/>
        </w:rPr>
        <w:t>財団法人あいち産業振興機構</w:t>
      </w:r>
      <w:r w:rsidRPr="00B50188">
        <w:rPr>
          <w:rFonts w:ascii="ＭＳ 明朝" w:hAnsi="ＭＳ 明朝" w:hint="eastAsia"/>
          <w:sz w:val="22"/>
          <w:szCs w:val="22"/>
        </w:rPr>
        <w:t>(以下「機構」という。)</w:t>
      </w:r>
      <w:r w:rsidR="007F316C" w:rsidRPr="00B50188">
        <w:rPr>
          <w:rFonts w:ascii="ＭＳ 明朝" w:hAnsi="ＭＳ 明朝" w:hint="eastAsia"/>
          <w:sz w:val="22"/>
          <w:szCs w:val="22"/>
        </w:rPr>
        <w:t>が実施する</w:t>
      </w:r>
      <w:r w:rsidR="009F0A21" w:rsidRPr="00B50188">
        <w:rPr>
          <w:rFonts w:ascii="ＭＳ 明朝" w:hAnsi="ＭＳ 明朝" w:hint="eastAsia"/>
          <w:sz w:val="22"/>
          <w:szCs w:val="22"/>
        </w:rPr>
        <w:t>、</w:t>
      </w:r>
      <w:r w:rsidR="007F316C" w:rsidRPr="00B50188">
        <w:rPr>
          <w:rFonts w:ascii="ＭＳ 明朝" w:hAnsi="ＭＳ 明朝" w:hint="eastAsia"/>
          <w:sz w:val="22"/>
          <w:szCs w:val="22"/>
        </w:rPr>
        <w:t>国際ビジネス相談事業の利用者</w:t>
      </w:r>
      <w:r w:rsidR="009F0A21" w:rsidRPr="00B50188">
        <w:rPr>
          <w:rFonts w:ascii="ＭＳ 明朝" w:hAnsi="ＭＳ 明朝" w:hint="eastAsia"/>
          <w:sz w:val="22"/>
          <w:szCs w:val="22"/>
        </w:rPr>
        <w:t>（</w:t>
      </w:r>
      <w:r w:rsidR="00EC3826" w:rsidRPr="00B50188">
        <w:rPr>
          <w:rFonts w:ascii="ＭＳ 明朝" w:hAnsi="ＭＳ 明朝" w:hint="eastAsia"/>
          <w:sz w:val="22"/>
          <w:szCs w:val="22"/>
        </w:rPr>
        <w:t>以下「利用者」という。</w:t>
      </w:r>
      <w:r w:rsidR="009F0A21" w:rsidRPr="00B50188">
        <w:rPr>
          <w:rFonts w:ascii="ＭＳ 明朝" w:hAnsi="ＭＳ 明朝" w:hint="eastAsia"/>
          <w:sz w:val="22"/>
          <w:szCs w:val="22"/>
        </w:rPr>
        <w:t>）</w:t>
      </w:r>
      <w:r w:rsidR="007F316C" w:rsidRPr="00B50188">
        <w:rPr>
          <w:rFonts w:ascii="ＭＳ 明朝" w:hAnsi="ＭＳ 明朝" w:hint="eastAsia"/>
          <w:sz w:val="22"/>
          <w:szCs w:val="22"/>
        </w:rPr>
        <w:t>は</w:t>
      </w:r>
      <w:r w:rsidR="00B623CA" w:rsidRPr="00B50188">
        <w:rPr>
          <w:rFonts w:ascii="ＭＳ 明朝" w:hAnsi="ＭＳ 明朝" w:hint="eastAsia"/>
          <w:sz w:val="22"/>
          <w:szCs w:val="22"/>
        </w:rPr>
        <w:t>、機構</w:t>
      </w:r>
      <w:r w:rsidR="007F316C" w:rsidRPr="00B50188">
        <w:rPr>
          <w:rFonts w:ascii="ＭＳ 明朝" w:hAnsi="ＭＳ 明朝" w:hint="eastAsia"/>
          <w:sz w:val="22"/>
          <w:szCs w:val="22"/>
        </w:rPr>
        <w:t>及び機構が連携する他の国際ビジネス</w:t>
      </w:r>
      <w:r w:rsidR="00B623CA" w:rsidRPr="00B50188">
        <w:rPr>
          <w:rFonts w:ascii="ＭＳ 明朝" w:hAnsi="ＭＳ 明朝" w:hint="eastAsia"/>
          <w:sz w:val="22"/>
          <w:szCs w:val="22"/>
        </w:rPr>
        <w:t>支援機関</w:t>
      </w:r>
      <w:r w:rsidR="009F0A21" w:rsidRPr="00B50188">
        <w:rPr>
          <w:rFonts w:ascii="ＭＳ 明朝" w:hAnsi="ＭＳ 明朝" w:hint="eastAsia"/>
          <w:sz w:val="22"/>
          <w:szCs w:val="22"/>
        </w:rPr>
        <w:t>（</w:t>
      </w:r>
      <w:r w:rsidR="00EC3826" w:rsidRPr="00B50188">
        <w:rPr>
          <w:rFonts w:ascii="ＭＳ 明朝" w:hAnsi="ＭＳ 明朝" w:hint="eastAsia"/>
          <w:sz w:val="22"/>
          <w:szCs w:val="22"/>
        </w:rPr>
        <w:t>以下「支援機関」という。</w:t>
      </w:r>
      <w:r w:rsidR="009F0A21" w:rsidRPr="00B50188">
        <w:rPr>
          <w:rFonts w:ascii="ＭＳ 明朝" w:hAnsi="ＭＳ 明朝" w:hint="eastAsia"/>
          <w:sz w:val="22"/>
          <w:szCs w:val="22"/>
        </w:rPr>
        <w:t>）</w:t>
      </w:r>
      <w:r w:rsidR="00B623CA" w:rsidRPr="00B50188">
        <w:rPr>
          <w:rFonts w:ascii="ＭＳ 明朝" w:hAnsi="ＭＳ 明朝" w:hint="eastAsia"/>
          <w:sz w:val="22"/>
          <w:szCs w:val="22"/>
        </w:rPr>
        <w:t>が</w:t>
      </w:r>
      <w:r w:rsidR="007F316C" w:rsidRPr="00B50188">
        <w:rPr>
          <w:rFonts w:ascii="ＭＳ 明朝" w:hAnsi="ＭＳ 明朝" w:hint="eastAsia"/>
          <w:sz w:val="22"/>
          <w:szCs w:val="22"/>
        </w:rPr>
        <w:t>、利用</w:t>
      </w:r>
      <w:r w:rsidR="00B623CA" w:rsidRPr="00B50188">
        <w:rPr>
          <w:rFonts w:ascii="ＭＳ 明朝" w:hAnsi="ＭＳ 明朝" w:hint="eastAsia"/>
          <w:sz w:val="22"/>
          <w:szCs w:val="22"/>
        </w:rPr>
        <w:t>者に関して知り得た情報</w:t>
      </w:r>
      <w:r w:rsidR="009F0A21" w:rsidRPr="00B50188">
        <w:rPr>
          <w:rFonts w:ascii="ＭＳ 明朝" w:hAnsi="ＭＳ 明朝" w:hint="eastAsia"/>
          <w:sz w:val="22"/>
          <w:szCs w:val="22"/>
        </w:rPr>
        <w:t>（</w:t>
      </w:r>
      <w:r w:rsidR="00B623CA" w:rsidRPr="00B50188">
        <w:rPr>
          <w:rFonts w:ascii="ＭＳ 明朝" w:hAnsi="ＭＳ 明朝" w:hint="eastAsia"/>
          <w:sz w:val="22"/>
          <w:szCs w:val="22"/>
        </w:rPr>
        <w:t>個人情報を含む</w:t>
      </w:r>
      <w:r w:rsidR="009F0A21" w:rsidRPr="00B50188">
        <w:rPr>
          <w:rFonts w:ascii="ＭＳ 明朝" w:hAnsi="ＭＳ 明朝" w:hint="eastAsia"/>
          <w:sz w:val="22"/>
          <w:szCs w:val="22"/>
        </w:rPr>
        <w:t>)</w:t>
      </w:r>
      <w:r w:rsidR="00B623CA" w:rsidRPr="00B50188">
        <w:rPr>
          <w:rFonts w:ascii="ＭＳ 明朝" w:hAnsi="ＭＳ 明朝" w:hint="eastAsia"/>
          <w:sz w:val="22"/>
          <w:szCs w:val="22"/>
        </w:rPr>
        <w:t>を</w:t>
      </w:r>
      <w:r w:rsidR="00B540DE" w:rsidRPr="00B50188">
        <w:rPr>
          <w:rFonts w:ascii="ＭＳ 明朝" w:hAnsi="ＭＳ 明朝" w:hint="eastAsia"/>
          <w:sz w:val="22"/>
          <w:szCs w:val="22"/>
        </w:rPr>
        <w:t>国際ビジネス</w:t>
      </w:r>
      <w:r w:rsidR="007F316C" w:rsidRPr="00B50188">
        <w:rPr>
          <w:rFonts w:ascii="ＭＳ 明朝" w:hAnsi="ＭＳ 明朝" w:hint="eastAsia"/>
          <w:sz w:val="22"/>
          <w:szCs w:val="22"/>
        </w:rPr>
        <w:t>相談</w:t>
      </w:r>
      <w:r w:rsidR="00B540DE" w:rsidRPr="00B50188">
        <w:rPr>
          <w:rFonts w:ascii="ＭＳ 明朝" w:hAnsi="ＭＳ 明朝" w:hint="eastAsia"/>
          <w:sz w:val="22"/>
          <w:szCs w:val="22"/>
        </w:rPr>
        <w:t>事業</w:t>
      </w:r>
      <w:r w:rsidR="00B623CA" w:rsidRPr="00B50188">
        <w:rPr>
          <w:rFonts w:ascii="ＭＳ 明朝" w:hAnsi="ＭＳ 明朝" w:hint="eastAsia"/>
          <w:sz w:val="22"/>
          <w:szCs w:val="22"/>
        </w:rPr>
        <w:t>に必要な範囲内で</w:t>
      </w:r>
      <w:r w:rsidR="00B540DE" w:rsidRPr="00B50188">
        <w:rPr>
          <w:rFonts w:ascii="ＭＳ 明朝" w:hAnsi="ＭＳ 明朝" w:hint="eastAsia"/>
          <w:sz w:val="22"/>
          <w:szCs w:val="22"/>
        </w:rPr>
        <w:t>、</w:t>
      </w:r>
      <w:r w:rsidR="00B623CA" w:rsidRPr="00B50188">
        <w:rPr>
          <w:rFonts w:ascii="ＭＳ 明朝" w:hAnsi="ＭＳ 明朝" w:hint="eastAsia"/>
          <w:sz w:val="22"/>
          <w:szCs w:val="22"/>
        </w:rPr>
        <w:t>以下のとおり共同利用</w:t>
      </w:r>
      <w:r w:rsidR="003A3EF5" w:rsidRPr="00B50188">
        <w:rPr>
          <w:rFonts w:ascii="ＭＳ 明朝" w:hAnsi="ＭＳ 明朝" w:hint="eastAsia"/>
          <w:sz w:val="22"/>
          <w:szCs w:val="22"/>
        </w:rPr>
        <w:t>、</w:t>
      </w:r>
      <w:r w:rsidR="00B623CA" w:rsidRPr="00B50188">
        <w:rPr>
          <w:rFonts w:ascii="ＭＳ 明朝" w:hAnsi="ＭＳ 明朝" w:hint="eastAsia"/>
          <w:sz w:val="22"/>
          <w:szCs w:val="22"/>
        </w:rPr>
        <w:t>第三者提供</w:t>
      </w:r>
      <w:r w:rsidR="003A3EF5" w:rsidRPr="00B50188">
        <w:rPr>
          <w:rFonts w:ascii="ＭＳ 明朝" w:hAnsi="ＭＳ 明朝" w:hint="eastAsia"/>
          <w:sz w:val="22"/>
          <w:szCs w:val="22"/>
        </w:rPr>
        <w:t>及び事例集への</w:t>
      </w:r>
      <w:r w:rsidR="00C31483" w:rsidRPr="00B50188">
        <w:rPr>
          <w:rFonts w:ascii="ＭＳ 明朝" w:hAnsi="ＭＳ 明朝" w:hint="eastAsia"/>
          <w:sz w:val="22"/>
          <w:szCs w:val="22"/>
        </w:rPr>
        <w:t>掲載</w:t>
      </w:r>
      <w:r w:rsidR="00B623CA" w:rsidRPr="00B50188">
        <w:rPr>
          <w:rFonts w:ascii="ＭＳ 明朝" w:hAnsi="ＭＳ 明朝" w:hint="eastAsia"/>
          <w:sz w:val="22"/>
          <w:szCs w:val="22"/>
        </w:rPr>
        <w:t>に同意するものとする。</w:t>
      </w:r>
    </w:p>
    <w:p w14:paraId="3D00A52B" w14:textId="77777777" w:rsidR="00B623CA" w:rsidRPr="00B50188" w:rsidRDefault="007F316C" w:rsidP="002A1A02">
      <w:pPr>
        <w:ind w:leftChars="114" w:left="569" w:hangingChars="150" w:hanging="330"/>
        <w:rPr>
          <w:rFonts w:ascii="ＭＳ 明朝" w:hAnsi="ＭＳ 明朝" w:hint="eastAsia"/>
          <w:sz w:val="22"/>
          <w:szCs w:val="22"/>
        </w:rPr>
      </w:pPr>
      <w:r w:rsidRPr="00B50188">
        <w:rPr>
          <w:rFonts w:ascii="ＭＳ 明朝" w:hAnsi="ＭＳ 明朝" w:hint="eastAsia"/>
          <w:sz w:val="22"/>
          <w:szCs w:val="22"/>
        </w:rPr>
        <w:t xml:space="preserve">① </w:t>
      </w:r>
      <w:r w:rsidR="00B623CA" w:rsidRPr="00B50188">
        <w:rPr>
          <w:rFonts w:ascii="ＭＳ 明朝" w:hAnsi="ＭＳ 明朝" w:hint="eastAsia"/>
          <w:sz w:val="22"/>
          <w:szCs w:val="22"/>
        </w:rPr>
        <w:t>共同利用とは、機構</w:t>
      </w:r>
      <w:r w:rsidRPr="00B50188">
        <w:rPr>
          <w:rFonts w:ascii="ＭＳ 明朝" w:hAnsi="ＭＳ 明朝" w:hint="eastAsia"/>
          <w:sz w:val="22"/>
          <w:szCs w:val="22"/>
        </w:rPr>
        <w:t>及び</w:t>
      </w:r>
      <w:r w:rsidR="00B623CA" w:rsidRPr="00B50188">
        <w:rPr>
          <w:rFonts w:ascii="ＭＳ 明朝" w:hAnsi="ＭＳ 明朝" w:hint="eastAsia"/>
          <w:sz w:val="22"/>
          <w:szCs w:val="22"/>
        </w:rPr>
        <w:t>支援機関がその相互間でそれぞれ</w:t>
      </w:r>
      <w:r w:rsidRPr="00B50188">
        <w:rPr>
          <w:rFonts w:ascii="ＭＳ 明朝" w:hAnsi="ＭＳ 明朝" w:hint="eastAsia"/>
          <w:sz w:val="22"/>
          <w:szCs w:val="22"/>
        </w:rPr>
        <w:t>利用</w:t>
      </w:r>
      <w:r w:rsidR="00084A53" w:rsidRPr="00B50188">
        <w:rPr>
          <w:rFonts w:ascii="ＭＳ 明朝" w:hAnsi="ＭＳ 明朝" w:hint="eastAsia"/>
          <w:sz w:val="22"/>
          <w:szCs w:val="22"/>
        </w:rPr>
        <w:t>者に関して</w:t>
      </w:r>
      <w:r w:rsidR="00B623CA" w:rsidRPr="00B50188">
        <w:rPr>
          <w:rFonts w:ascii="ＭＳ 明朝" w:hAnsi="ＭＳ 明朝" w:hint="eastAsia"/>
          <w:sz w:val="22"/>
          <w:szCs w:val="22"/>
        </w:rPr>
        <w:t>知り得た情報を共有することを</w:t>
      </w:r>
      <w:r w:rsidRPr="00B50188">
        <w:rPr>
          <w:rFonts w:ascii="ＭＳ 明朝" w:hAnsi="ＭＳ 明朝" w:hint="eastAsia"/>
          <w:sz w:val="22"/>
          <w:szCs w:val="22"/>
        </w:rPr>
        <w:t>い</w:t>
      </w:r>
      <w:r w:rsidR="00B623CA" w:rsidRPr="00B50188">
        <w:rPr>
          <w:rFonts w:ascii="ＭＳ 明朝" w:hAnsi="ＭＳ 明朝" w:hint="eastAsia"/>
          <w:sz w:val="22"/>
          <w:szCs w:val="22"/>
        </w:rPr>
        <w:t>う。</w:t>
      </w:r>
    </w:p>
    <w:p w14:paraId="5CCD4992" w14:textId="77777777" w:rsidR="003A3EF5" w:rsidRPr="00B50188" w:rsidRDefault="002A1A02" w:rsidP="002A1A02">
      <w:pPr>
        <w:ind w:leftChars="114" w:left="569" w:hangingChars="150" w:hanging="330"/>
        <w:rPr>
          <w:rFonts w:ascii="ＭＳ 明朝" w:hAnsi="ＭＳ 明朝" w:hint="eastAsia"/>
          <w:sz w:val="22"/>
          <w:szCs w:val="22"/>
        </w:rPr>
      </w:pPr>
      <w:r w:rsidRPr="00B50188">
        <w:rPr>
          <w:rFonts w:ascii="ＭＳ 明朝" w:hAnsi="ＭＳ 明朝" w:hint="eastAsia"/>
          <w:sz w:val="22"/>
          <w:szCs w:val="22"/>
        </w:rPr>
        <w:t xml:space="preserve">② </w:t>
      </w:r>
      <w:r w:rsidR="007F316C" w:rsidRPr="00B50188">
        <w:rPr>
          <w:rFonts w:ascii="ＭＳ 明朝" w:hAnsi="ＭＳ 明朝" w:hint="eastAsia"/>
          <w:sz w:val="22"/>
          <w:szCs w:val="22"/>
        </w:rPr>
        <w:t>第</w:t>
      </w:r>
      <w:r w:rsidR="00B623CA" w:rsidRPr="00B50188">
        <w:rPr>
          <w:rFonts w:ascii="ＭＳ 明朝" w:hAnsi="ＭＳ 明朝" w:hint="eastAsia"/>
          <w:sz w:val="22"/>
          <w:szCs w:val="22"/>
        </w:rPr>
        <w:t>三者提供とは、機構</w:t>
      </w:r>
      <w:r w:rsidR="00EC082F" w:rsidRPr="00B50188">
        <w:rPr>
          <w:rFonts w:ascii="ＭＳ 明朝" w:hAnsi="ＭＳ 明朝" w:hint="eastAsia"/>
          <w:sz w:val="22"/>
          <w:szCs w:val="22"/>
        </w:rPr>
        <w:t>及び</w:t>
      </w:r>
      <w:r w:rsidR="00B623CA" w:rsidRPr="00B50188">
        <w:rPr>
          <w:rFonts w:ascii="ＭＳ 明朝" w:hAnsi="ＭＳ 明朝" w:hint="eastAsia"/>
          <w:sz w:val="22"/>
          <w:szCs w:val="22"/>
        </w:rPr>
        <w:t>支援機関が</w:t>
      </w:r>
      <w:r w:rsidR="00EC082F" w:rsidRPr="00B50188">
        <w:rPr>
          <w:rFonts w:ascii="ＭＳ 明朝" w:hAnsi="ＭＳ 明朝" w:hint="eastAsia"/>
          <w:sz w:val="22"/>
          <w:szCs w:val="22"/>
        </w:rPr>
        <w:t>利用</w:t>
      </w:r>
      <w:r w:rsidR="00B623CA" w:rsidRPr="00B50188">
        <w:rPr>
          <w:rFonts w:ascii="ＭＳ 明朝" w:hAnsi="ＭＳ 明朝" w:hint="eastAsia"/>
          <w:sz w:val="22"/>
          <w:szCs w:val="22"/>
        </w:rPr>
        <w:t>者に関して知り得た情報を</w:t>
      </w:r>
      <w:r w:rsidR="00084A53" w:rsidRPr="00B50188">
        <w:rPr>
          <w:rFonts w:ascii="ＭＳ 明朝" w:hAnsi="ＭＳ 明朝" w:hint="eastAsia"/>
          <w:sz w:val="22"/>
          <w:szCs w:val="22"/>
        </w:rPr>
        <w:t>当該相談内容の検討のため</w:t>
      </w:r>
      <w:r w:rsidR="00997F6C" w:rsidRPr="00B50188">
        <w:rPr>
          <w:rFonts w:ascii="ＭＳ 明朝" w:hAnsi="ＭＳ 明朝" w:hint="eastAsia"/>
          <w:sz w:val="22"/>
          <w:szCs w:val="22"/>
        </w:rPr>
        <w:t>、</w:t>
      </w:r>
      <w:r w:rsidR="00B623CA" w:rsidRPr="00B50188">
        <w:rPr>
          <w:rFonts w:ascii="ＭＳ 明朝" w:hAnsi="ＭＳ 明朝" w:hint="eastAsia"/>
          <w:sz w:val="22"/>
          <w:szCs w:val="22"/>
        </w:rPr>
        <w:t>弁護士、輸出入</w:t>
      </w:r>
      <w:r w:rsidR="00084A53" w:rsidRPr="00B50188">
        <w:rPr>
          <w:rFonts w:ascii="ＭＳ 明朝" w:hAnsi="ＭＳ 明朝" w:hint="eastAsia"/>
          <w:sz w:val="22"/>
          <w:szCs w:val="22"/>
        </w:rPr>
        <w:t>(通関、物流等関係)</w:t>
      </w:r>
      <w:r w:rsidR="00957711" w:rsidRPr="00B50188">
        <w:rPr>
          <w:rFonts w:ascii="ＭＳ 明朝" w:hAnsi="ＭＳ 明朝" w:hint="eastAsia"/>
          <w:sz w:val="22"/>
          <w:szCs w:val="22"/>
        </w:rPr>
        <w:t>業者</w:t>
      </w:r>
      <w:r w:rsidR="00B623CA" w:rsidRPr="00B50188">
        <w:rPr>
          <w:rFonts w:ascii="ＭＳ 明朝" w:hAnsi="ＭＳ 明朝" w:hint="eastAsia"/>
          <w:sz w:val="22"/>
          <w:szCs w:val="22"/>
        </w:rPr>
        <w:t>、外国関連機関などの関係者に提供することを</w:t>
      </w:r>
      <w:r w:rsidR="007F316C" w:rsidRPr="00B50188">
        <w:rPr>
          <w:rFonts w:ascii="ＭＳ 明朝" w:hAnsi="ＭＳ 明朝" w:hint="eastAsia"/>
          <w:sz w:val="22"/>
          <w:szCs w:val="22"/>
        </w:rPr>
        <w:t>い</w:t>
      </w:r>
      <w:r w:rsidR="00B623CA" w:rsidRPr="00B50188">
        <w:rPr>
          <w:rFonts w:ascii="ＭＳ 明朝" w:hAnsi="ＭＳ 明朝" w:hint="eastAsia"/>
          <w:sz w:val="22"/>
          <w:szCs w:val="22"/>
        </w:rPr>
        <w:t>う。</w:t>
      </w:r>
    </w:p>
    <w:p w14:paraId="4A8C55E8" w14:textId="77777777" w:rsidR="00B32F28" w:rsidRPr="00B50188" w:rsidRDefault="003A3EF5" w:rsidP="002A1A02">
      <w:pPr>
        <w:ind w:leftChars="115" w:left="540" w:hangingChars="136" w:hanging="299"/>
        <w:rPr>
          <w:rFonts w:ascii="ＭＳ 明朝" w:hAnsi="ＭＳ 明朝" w:hint="eastAsia"/>
          <w:sz w:val="22"/>
          <w:szCs w:val="22"/>
        </w:rPr>
      </w:pPr>
      <w:r w:rsidRPr="00B50188">
        <w:rPr>
          <w:rFonts w:ascii="ＭＳ 明朝" w:hAnsi="ＭＳ 明朝" w:hint="eastAsia"/>
          <w:sz w:val="22"/>
          <w:szCs w:val="22"/>
        </w:rPr>
        <w:t>③ 事例集への</w:t>
      </w:r>
      <w:r w:rsidR="00AE4167" w:rsidRPr="00B50188">
        <w:rPr>
          <w:rFonts w:ascii="ＭＳ 明朝" w:hAnsi="ＭＳ 明朝" w:hint="eastAsia"/>
          <w:sz w:val="22"/>
          <w:szCs w:val="22"/>
        </w:rPr>
        <w:t>掲載とは、相談実施後、機構が作成する</w:t>
      </w:r>
      <w:r w:rsidR="00C31483" w:rsidRPr="00B50188">
        <w:rPr>
          <w:rFonts w:ascii="ＭＳ 明朝" w:hAnsi="ＭＳ 明朝" w:hint="eastAsia"/>
          <w:sz w:val="22"/>
          <w:szCs w:val="22"/>
        </w:rPr>
        <w:t>事例集</w:t>
      </w:r>
      <w:r w:rsidR="00AE4167" w:rsidRPr="00B50188">
        <w:rPr>
          <w:rFonts w:ascii="ＭＳ 明朝" w:hAnsi="ＭＳ 明朝" w:hint="eastAsia"/>
          <w:sz w:val="22"/>
          <w:szCs w:val="22"/>
        </w:rPr>
        <w:t>（インターネット上）</w:t>
      </w:r>
      <w:r w:rsidR="00C31483" w:rsidRPr="00B50188">
        <w:rPr>
          <w:rFonts w:ascii="ＭＳ 明朝" w:hAnsi="ＭＳ 明朝" w:hint="eastAsia"/>
          <w:sz w:val="22"/>
          <w:szCs w:val="22"/>
        </w:rPr>
        <w:t>に、相談内容のうち個人情報を省略して掲載し、県内企業に周知することをいう。</w:t>
      </w:r>
    </w:p>
    <w:p w14:paraId="04C88664" w14:textId="77777777" w:rsidR="00C31483" w:rsidRPr="00B50188" w:rsidRDefault="00C31483" w:rsidP="00C31483">
      <w:pPr>
        <w:ind w:firstLineChars="100" w:firstLine="220"/>
        <w:rPr>
          <w:rFonts w:ascii="ＭＳ 明朝" w:hAnsi="ＭＳ 明朝" w:hint="eastAsia"/>
          <w:sz w:val="22"/>
          <w:szCs w:val="22"/>
        </w:rPr>
      </w:pPr>
    </w:p>
    <w:p w14:paraId="1BD86D64" w14:textId="77777777" w:rsidR="00B623CA" w:rsidRPr="00B50188" w:rsidRDefault="007F316C" w:rsidP="007F316C">
      <w:pPr>
        <w:ind w:left="220" w:hangingChars="100" w:hanging="220"/>
        <w:rPr>
          <w:rFonts w:ascii="ＭＳ 明朝" w:hAnsi="ＭＳ 明朝" w:hint="eastAsia"/>
          <w:sz w:val="22"/>
          <w:szCs w:val="22"/>
        </w:rPr>
      </w:pPr>
      <w:r w:rsidRPr="00B50188">
        <w:rPr>
          <w:rFonts w:ascii="ＭＳ 明朝" w:hAnsi="ＭＳ 明朝" w:hint="eastAsia"/>
          <w:sz w:val="22"/>
          <w:szCs w:val="22"/>
        </w:rPr>
        <w:t>第</w:t>
      </w:r>
      <w:r w:rsidR="002A1A02" w:rsidRPr="00B50188">
        <w:rPr>
          <w:rFonts w:ascii="ＭＳ 明朝" w:hAnsi="ＭＳ 明朝" w:hint="eastAsia"/>
          <w:sz w:val="22"/>
          <w:szCs w:val="22"/>
        </w:rPr>
        <w:t>２</w:t>
      </w:r>
      <w:r w:rsidRPr="00B50188">
        <w:rPr>
          <w:rFonts w:ascii="ＭＳ 明朝" w:hAnsi="ＭＳ 明朝" w:hint="eastAsia"/>
          <w:sz w:val="22"/>
          <w:szCs w:val="22"/>
        </w:rPr>
        <w:t>条　利用</w:t>
      </w:r>
      <w:r w:rsidR="00B623CA" w:rsidRPr="00B50188">
        <w:rPr>
          <w:rFonts w:ascii="ＭＳ 明朝" w:hAnsi="ＭＳ 明朝" w:hint="eastAsia"/>
          <w:sz w:val="22"/>
          <w:szCs w:val="22"/>
        </w:rPr>
        <w:t>者は、機構</w:t>
      </w:r>
      <w:r w:rsidR="00EC3826" w:rsidRPr="00B50188">
        <w:rPr>
          <w:rFonts w:ascii="ＭＳ 明朝" w:hAnsi="ＭＳ 明朝" w:hint="eastAsia"/>
          <w:sz w:val="22"/>
          <w:szCs w:val="22"/>
        </w:rPr>
        <w:t>及び</w:t>
      </w:r>
      <w:r w:rsidR="00B623CA" w:rsidRPr="00B50188">
        <w:rPr>
          <w:rFonts w:ascii="ＭＳ 明朝" w:hAnsi="ＭＳ 明朝" w:hint="eastAsia"/>
          <w:sz w:val="22"/>
          <w:szCs w:val="22"/>
        </w:rPr>
        <w:t>支援機関からの回答及び提供資料等を以下の条件に同意のうえで利用するものとする。</w:t>
      </w:r>
    </w:p>
    <w:p w14:paraId="58E95E9B" w14:textId="77777777" w:rsidR="00084A53" w:rsidRPr="00B50188" w:rsidRDefault="007F316C" w:rsidP="007F316C">
      <w:pPr>
        <w:ind w:firstLineChars="100" w:firstLine="220"/>
        <w:rPr>
          <w:rFonts w:ascii="ＭＳ 明朝" w:hAnsi="ＭＳ 明朝" w:hint="eastAsia"/>
          <w:sz w:val="22"/>
          <w:szCs w:val="22"/>
        </w:rPr>
      </w:pPr>
      <w:r w:rsidRPr="00B50188">
        <w:rPr>
          <w:rFonts w:ascii="ＭＳ 明朝" w:hAnsi="ＭＳ 明朝" w:hint="eastAsia"/>
          <w:sz w:val="22"/>
          <w:szCs w:val="22"/>
        </w:rPr>
        <w:t xml:space="preserve">① </w:t>
      </w:r>
      <w:r w:rsidR="00B623CA" w:rsidRPr="00B50188">
        <w:rPr>
          <w:rFonts w:ascii="ＭＳ 明朝" w:hAnsi="ＭＳ 明朝" w:hint="eastAsia"/>
          <w:sz w:val="22"/>
          <w:szCs w:val="22"/>
        </w:rPr>
        <w:t>回答及び提供資料等は、提供時点における</w:t>
      </w:r>
      <w:r w:rsidR="00084A53" w:rsidRPr="00B50188">
        <w:rPr>
          <w:rFonts w:ascii="ＭＳ 明朝" w:hAnsi="ＭＳ 明朝" w:hint="eastAsia"/>
          <w:sz w:val="22"/>
          <w:szCs w:val="22"/>
        </w:rPr>
        <w:t>ものであること。</w:t>
      </w:r>
    </w:p>
    <w:p w14:paraId="0BDF52E1" w14:textId="77777777" w:rsidR="00B623CA" w:rsidRPr="00B50188" w:rsidRDefault="007F316C" w:rsidP="002A1A02">
      <w:pPr>
        <w:ind w:leftChars="115" w:left="540" w:hangingChars="136" w:hanging="299"/>
        <w:rPr>
          <w:rFonts w:ascii="ＭＳ 明朝" w:hAnsi="ＭＳ 明朝" w:hint="eastAsia"/>
          <w:sz w:val="22"/>
          <w:szCs w:val="22"/>
        </w:rPr>
      </w:pPr>
      <w:r w:rsidRPr="00B50188">
        <w:rPr>
          <w:rFonts w:ascii="ＭＳ 明朝" w:hAnsi="ＭＳ 明朝" w:hint="eastAsia"/>
          <w:sz w:val="22"/>
          <w:szCs w:val="22"/>
        </w:rPr>
        <w:t xml:space="preserve">② </w:t>
      </w:r>
      <w:r w:rsidR="00B623CA" w:rsidRPr="00B50188">
        <w:rPr>
          <w:rFonts w:ascii="ＭＳ 明朝" w:hAnsi="ＭＳ 明朝" w:hint="eastAsia"/>
          <w:sz w:val="22"/>
          <w:szCs w:val="22"/>
        </w:rPr>
        <w:t>国際ビジネスに関する最終的な判断はすべて</w:t>
      </w:r>
      <w:r w:rsidR="00EC082F" w:rsidRPr="00B50188">
        <w:rPr>
          <w:rFonts w:ascii="ＭＳ 明朝" w:hAnsi="ＭＳ 明朝" w:hint="eastAsia"/>
          <w:sz w:val="22"/>
          <w:szCs w:val="22"/>
        </w:rPr>
        <w:t>利用</w:t>
      </w:r>
      <w:r w:rsidR="00B623CA" w:rsidRPr="00B50188">
        <w:rPr>
          <w:rFonts w:ascii="ＭＳ 明朝" w:hAnsi="ＭＳ 明朝" w:hint="eastAsia"/>
          <w:sz w:val="22"/>
          <w:szCs w:val="22"/>
        </w:rPr>
        <w:t>者の責任において行</w:t>
      </w:r>
      <w:r w:rsidR="00084A53" w:rsidRPr="00B50188">
        <w:rPr>
          <w:rFonts w:ascii="ＭＳ 明朝" w:hAnsi="ＭＳ 明朝" w:hint="eastAsia"/>
          <w:sz w:val="22"/>
          <w:szCs w:val="22"/>
        </w:rPr>
        <w:t>い、</w:t>
      </w:r>
      <w:r w:rsidR="00B623CA" w:rsidRPr="00B50188">
        <w:rPr>
          <w:rFonts w:ascii="ＭＳ 明朝" w:hAnsi="ＭＳ 明朝" w:hint="eastAsia"/>
          <w:sz w:val="22"/>
          <w:szCs w:val="22"/>
        </w:rPr>
        <w:t>機構</w:t>
      </w:r>
      <w:r w:rsidR="00EC3826" w:rsidRPr="00B50188">
        <w:rPr>
          <w:rFonts w:ascii="ＭＳ 明朝" w:hAnsi="ＭＳ 明朝" w:hint="eastAsia"/>
          <w:sz w:val="22"/>
          <w:szCs w:val="22"/>
        </w:rPr>
        <w:t>及び</w:t>
      </w:r>
      <w:r w:rsidR="00B623CA" w:rsidRPr="00B50188">
        <w:rPr>
          <w:rFonts w:ascii="ＭＳ 明朝" w:hAnsi="ＭＳ 明朝" w:hint="eastAsia"/>
          <w:sz w:val="22"/>
          <w:szCs w:val="22"/>
        </w:rPr>
        <w:t>支援機関</w:t>
      </w:r>
      <w:r w:rsidR="00EC3826" w:rsidRPr="00B50188">
        <w:rPr>
          <w:rFonts w:ascii="ＭＳ 明朝" w:hAnsi="ＭＳ 明朝" w:hint="eastAsia"/>
          <w:sz w:val="22"/>
          <w:szCs w:val="22"/>
        </w:rPr>
        <w:t>は</w:t>
      </w:r>
      <w:r w:rsidR="00B623CA" w:rsidRPr="00B50188">
        <w:rPr>
          <w:rFonts w:ascii="ＭＳ 明朝" w:hAnsi="ＭＳ 明朝" w:hint="eastAsia"/>
          <w:sz w:val="22"/>
          <w:szCs w:val="22"/>
        </w:rPr>
        <w:t>一切</w:t>
      </w:r>
      <w:r w:rsidR="00EC3826" w:rsidRPr="00B50188">
        <w:rPr>
          <w:rFonts w:ascii="ＭＳ 明朝" w:hAnsi="ＭＳ 明朝" w:hint="eastAsia"/>
          <w:sz w:val="22"/>
          <w:szCs w:val="22"/>
        </w:rPr>
        <w:t>責任を負わない</w:t>
      </w:r>
      <w:r w:rsidR="00B623CA" w:rsidRPr="00B50188">
        <w:rPr>
          <w:rFonts w:ascii="ＭＳ 明朝" w:hAnsi="ＭＳ 明朝" w:hint="eastAsia"/>
          <w:sz w:val="22"/>
          <w:szCs w:val="22"/>
        </w:rPr>
        <w:t>こと。</w:t>
      </w:r>
    </w:p>
    <w:p w14:paraId="117B2ACD" w14:textId="77777777" w:rsidR="00B623CA" w:rsidRPr="00B50188" w:rsidRDefault="00DC119B" w:rsidP="00D36AE4">
      <w:pPr>
        <w:ind w:leftChars="114" w:left="569" w:hangingChars="150" w:hanging="330"/>
        <w:rPr>
          <w:rFonts w:ascii="ＭＳ 明朝" w:hAnsi="ＭＳ 明朝" w:hint="eastAsia"/>
          <w:sz w:val="22"/>
          <w:szCs w:val="22"/>
        </w:rPr>
      </w:pPr>
      <w:r>
        <w:rPr>
          <w:rFonts w:ascii="ＭＳ 明朝" w:hAnsi="ＭＳ 明朝" w:hint="eastAsia"/>
          <w:sz w:val="22"/>
          <w:szCs w:val="22"/>
        </w:rPr>
        <w:t xml:space="preserve">③ </w:t>
      </w:r>
      <w:r w:rsidR="00B623CA" w:rsidRPr="00B50188">
        <w:rPr>
          <w:rFonts w:ascii="ＭＳ 明朝" w:hAnsi="ＭＳ 明朝" w:hint="eastAsia"/>
          <w:sz w:val="22"/>
          <w:szCs w:val="22"/>
        </w:rPr>
        <w:t>提供資料は、機構</w:t>
      </w:r>
      <w:r w:rsidR="00D36AE4" w:rsidRPr="00B50188">
        <w:rPr>
          <w:rFonts w:ascii="ＭＳ 明朝" w:hAnsi="ＭＳ 明朝" w:hint="eastAsia"/>
          <w:sz w:val="22"/>
          <w:szCs w:val="22"/>
        </w:rPr>
        <w:t>及び</w:t>
      </w:r>
      <w:r w:rsidR="00B623CA" w:rsidRPr="00B50188">
        <w:rPr>
          <w:rFonts w:ascii="ＭＳ 明朝" w:hAnsi="ＭＳ 明朝" w:hint="eastAsia"/>
          <w:sz w:val="22"/>
          <w:szCs w:val="22"/>
        </w:rPr>
        <w:t>支援機関が信頼できると考えるデータに</w:t>
      </w:r>
      <w:r w:rsidR="00EC082F" w:rsidRPr="00B50188">
        <w:rPr>
          <w:rFonts w:ascii="ＭＳ 明朝" w:hAnsi="ＭＳ 明朝" w:hint="eastAsia"/>
          <w:sz w:val="22"/>
          <w:szCs w:val="22"/>
        </w:rPr>
        <w:t>基づき</w:t>
      </w:r>
      <w:r w:rsidR="00B623CA" w:rsidRPr="00B50188">
        <w:rPr>
          <w:rFonts w:ascii="ＭＳ 明朝" w:hAnsi="ＭＳ 明朝" w:hint="eastAsia"/>
          <w:sz w:val="22"/>
          <w:szCs w:val="22"/>
        </w:rPr>
        <w:t>作成</w:t>
      </w:r>
      <w:r w:rsidR="00084A53" w:rsidRPr="00B50188">
        <w:rPr>
          <w:rFonts w:ascii="ＭＳ 明朝" w:hAnsi="ＭＳ 明朝" w:hint="eastAsia"/>
          <w:sz w:val="22"/>
          <w:szCs w:val="22"/>
        </w:rPr>
        <w:t>している</w:t>
      </w:r>
      <w:r w:rsidR="00B623CA" w:rsidRPr="00B50188">
        <w:rPr>
          <w:rFonts w:ascii="ＭＳ 明朝" w:hAnsi="ＭＳ 明朝" w:hint="eastAsia"/>
          <w:sz w:val="22"/>
          <w:szCs w:val="22"/>
        </w:rPr>
        <w:t>が、機構</w:t>
      </w:r>
      <w:r w:rsidR="00EC3826" w:rsidRPr="00B50188">
        <w:rPr>
          <w:rFonts w:ascii="ＭＳ 明朝" w:hAnsi="ＭＳ 明朝" w:hint="eastAsia"/>
          <w:sz w:val="22"/>
          <w:szCs w:val="22"/>
        </w:rPr>
        <w:t>及び</w:t>
      </w:r>
      <w:r w:rsidR="00B623CA" w:rsidRPr="00B50188">
        <w:rPr>
          <w:rFonts w:ascii="ＭＳ 明朝" w:hAnsi="ＭＳ 明朝" w:hint="eastAsia"/>
          <w:sz w:val="22"/>
          <w:szCs w:val="22"/>
        </w:rPr>
        <w:t>支援機関が完全性を保証するものでは</w:t>
      </w:r>
      <w:r w:rsidR="00084A53" w:rsidRPr="00B50188">
        <w:rPr>
          <w:rFonts w:ascii="ＭＳ 明朝" w:hAnsi="ＭＳ 明朝" w:hint="eastAsia"/>
          <w:sz w:val="22"/>
          <w:szCs w:val="22"/>
        </w:rPr>
        <w:t>ないこと。</w:t>
      </w:r>
    </w:p>
    <w:p w14:paraId="3D25C2A1" w14:textId="77777777" w:rsidR="00B623CA" w:rsidRPr="00B50188" w:rsidRDefault="007F316C" w:rsidP="007F316C">
      <w:pPr>
        <w:ind w:firstLineChars="100" w:firstLine="220"/>
        <w:rPr>
          <w:rFonts w:ascii="ＭＳ 明朝" w:hAnsi="ＭＳ 明朝" w:hint="eastAsia"/>
          <w:sz w:val="22"/>
          <w:szCs w:val="22"/>
        </w:rPr>
      </w:pPr>
      <w:r w:rsidRPr="00B50188">
        <w:rPr>
          <w:rFonts w:ascii="ＭＳ 明朝" w:hAnsi="ＭＳ 明朝" w:hint="eastAsia"/>
          <w:sz w:val="22"/>
          <w:szCs w:val="22"/>
        </w:rPr>
        <w:t>④</w:t>
      </w:r>
      <w:r w:rsidR="00EC082F" w:rsidRPr="00B50188">
        <w:rPr>
          <w:rFonts w:ascii="ＭＳ 明朝" w:hAnsi="ＭＳ 明朝" w:hint="eastAsia"/>
          <w:sz w:val="22"/>
          <w:szCs w:val="22"/>
        </w:rPr>
        <w:t xml:space="preserve"> </w:t>
      </w:r>
      <w:r w:rsidR="00B623CA" w:rsidRPr="00B50188">
        <w:rPr>
          <w:rFonts w:ascii="ＭＳ 明朝" w:hAnsi="ＭＳ 明朝" w:hint="eastAsia"/>
          <w:sz w:val="22"/>
          <w:szCs w:val="22"/>
        </w:rPr>
        <w:t>回答における予測及び見解は、予告なしに変更</w:t>
      </w:r>
      <w:r w:rsidR="00084A53" w:rsidRPr="00B50188">
        <w:rPr>
          <w:rFonts w:ascii="ＭＳ 明朝" w:hAnsi="ＭＳ 明朝" w:hint="eastAsia"/>
          <w:sz w:val="22"/>
          <w:szCs w:val="22"/>
        </w:rPr>
        <w:t>する場合があること。</w:t>
      </w:r>
    </w:p>
    <w:p w14:paraId="6CA87141" w14:textId="77777777" w:rsidR="00BF2B40" w:rsidRPr="00B50188" w:rsidRDefault="00EC082F" w:rsidP="002A1A02">
      <w:pPr>
        <w:ind w:left="519" w:hangingChars="236" w:hanging="519"/>
        <w:rPr>
          <w:rFonts w:ascii="ＭＳ 明朝" w:hAnsi="ＭＳ 明朝" w:hint="eastAsia"/>
          <w:sz w:val="22"/>
          <w:szCs w:val="22"/>
        </w:rPr>
      </w:pPr>
      <w:r w:rsidRPr="00B50188">
        <w:rPr>
          <w:rFonts w:ascii="ＭＳ 明朝" w:hAnsi="ＭＳ 明朝" w:hint="eastAsia"/>
          <w:sz w:val="22"/>
          <w:szCs w:val="22"/>
        </w:rPr>
        <w:t xml:space="preserve">  </w:t>
      </w:r>
      <w:r w:rsidR="002A1A02" w:rsidRPr="00B50188">
        <w:rPr>
          <w:rFonts w:ascii="ＭＳ 明朝" w:hAnsi="ＭＳ 明朝" w:hint="eastAsia"/>
          <w:sz w:val="22"/>
          <w:szCs w:val="22"/>
        </w:rPr>
        <w:t xml:space="preserve">⑤ </w:t>
      </w:r>
      <w:r w:rsidR="00857F13" w:rsidRPr="00B50188">
        <w:rPr>
          <w:rFonts w:ascii="ＭＳ 明朝" w:hAnsi="ＭＳ 明朝" w:hint="eastAsia"/>
          <w:sz w:val="22"/>
          <w:szCs w:val="22"/>
        </w:rPr>
        <w:t>機構</w:t>
      </w:r>
      <w:r w:rsidRPr="00B50188">
        <w:rPr>
          <w:rFonts w:ascii="ＭＳ 明朝" w:hAnsi="ＭＳ 明朝" w:hint="eastAsia"/>
          <w:sz w:val="22"/>
          <w:szCs w:val="22"/>
        </w:rPr>
        <w:t>及び</w:t>
      </w:r>
      <w:r w:rsidR="00857F13" w:rsidRPr="00B50188">
        <w:rPr>
          <w:rFonts w:ascii="ＭＳ 明朝" w:hAnsi="ＭＳ 明朝" w:hint="eastAsia"/>
          <w:sz w:val="22"/>
          <w:szCs w:val="22"/>
        </w:rPr>
        <w:t>支援機関</w:t>
      </w:r>
      <w:r w:rsidR="00084A53" w:rsidRPr="00B50188">
        <w:rPr>
          <w:rFonts w:ascii="ＭＳ 明朝" w:hAnsi="ＭＳ 明朝" w:hint="eastAsia"/>
          <w:sz w:val="22"/>
          <w:szCs w:val="22"/>
        </w:rPr>
        <w:t>が負担する経費</w:t>
      </w:r>
      <w:r w:rsidR="00857F13" w:rsidRPr="00B50188">
        <w:rPr>
          <w:rFonts w:ascii="ＭＳ 明朝" w:hAnsi="ＭＳ 明朝" w:hint="eastAsia"/>
          <w:sz w:val="22"/>
          <w:szCs w:val="22"/>
        </w:rPr>
        <w:t>以外に</w:t>
      </w:r>
      <w:r w:rsidR="00B623CA" w:rsidRPr="00B50188">
        <w:rPr>
          <w:rFonts w:ascii="ＭＳ 明朝" w:hAnsi="ＭＳ 明朝" w:hint="eastAsia"/>
          <w:sz w:val="22"/>
          <w:szCs w:val="22"/>
        </w:rPr>
        <w:t>費用等が発生する場合は、一切</w:t>
      </w:r>
      <w:r w:rsidRPr="00B50188">
        <w:rPr>
          <w:rFonts w:ascii="ＭＳ 明朝" w:hAnsi="ＭＳ 明朝" w:hint="eastAsia"/>
          <w:sz w:val="22"/>
          <w:szCs w:val="22"/>
        </w:rPr>
        <w:t>利用者</w:t>
      </w:r>
      <w:r w:rsidR="00B623CA" w:rsidRPr="00B50188">
        <w:rPr>
          <w:rFonts w:ascii="ＭＳ 明朝" w:hAnsi="ＭＳ 明朝" w:hint="eastAsia"/>
          <w:sz w:val="22"/>
          <w:szCs w:val="22"/>
        </w:rPr>
        <w:t>の負担と</w:t>
      </w:r>
      <w:r w:rsidR="000E0B7E" w:rsidRPr="00B50188">
        <w:rPr>
          <w:rFonts w:ascii="ＭＳ 明朝" w:hAnsi="ＭＳ 明朝" w:hint="eastAsia"/>
          <w:sz w:val="22"/>
          <w:szCs w:val="22"/>
        </w:rPr>
        <w:t>する</w:t>
      </w:r>
      <w:r w:rsidRPr="00B50188">
        <w:rPr>
          <w:rFonts w:ascii="ＭＳ 明朝" w:hAnsi="ＭＳ 明朝" w:hint="eastAsia"/>
          <w:sz w:val="22"/>
          <w:szCs w:val="22"/>
        </w:rPr>
        <w:t>こと</w:t>
      </w:r>
      <w:r w:rsidR="00EE3EC5" w:rsidRPr="00B50188">
        <w:rPr>
          <w:rFonts w:ascii="ＭＳ 明朝" w:hAnsi="ＭＳ 明朝" w:hint="eastAsia"/>
          <w:sz w:val="22"/>
          <w:szCs w:val="22"/>
        </w:rPr>
        <w:t>。</w:t>
      </w:r>
    </w:p>
    <w:p w14:paraId="150DB17E" w14:textId="77777777" w:rsidR="0064137E" w:rsidRPr="002A1A02" w:rsidRDefault="0064137E" w:rsidP="0064137E">
      <w:pPr>
        <w:rPr>
          <w:rFonts w:ascii="ＭＳ 明朝" w:hAnsi="ＭＳ 明朝" w:hint="eastAsia"/>
          <w:sz w:val="22"/>
          <w:szCs w:val="22"/>
        </w:rPr>
      </w:pPr>
    </w:p>
    <w:p w14:paraId="495EF162" w14:textId="77777777" w:rsidR="007F316C" w:rsidRPr="002A1A02" w:rsidRDefault="00BF2B40" w:rsidP="00B32F28">
      <w:pPr>
        <w:pBdr>
          <w:top w:val="single" w:sz="4" w:space="1" w:color="auto"/>
          <w:left w:val="single" w:sz="4" w:space="4" w:color="auto"/>
          <w:bottom w:val="single" w:sz="4" w:space="31" w:color="auto"/>
          <w:right w:val="single" w:sz="4" w:space="4" w:color="auto"/>
        </w:pBdr>
        <w:rPr>
          <w:rFonts w:ascii="ＭＳ 明朝" w:hAnsi="ＭＳ 明朝" w:hint="eastAsia"/>
          <w:sz w:val="22"/>
          <w:szCs w:val="22"/>
        </w:rPr>
      </w:pPr>
      <w:r w:rsidRPr="002A1A02">
        <w:rPr>
          <w:rFonts w:ascii="ＭＳ 明朝" w:hAnsi="ＭＳ 明朝" w:hint="eastAsia"/>
          <w:sz w:val="22"/>
          <w:szCs w:val="22"/>
        </w:rPr>
        <w:t xml:space="preserve">　</w:t>
      </w:r>
    </w:p>
    <w:p w14:paraId="5A5F28CC" w14:textId="77777777" w:rsidR="0064137E" w:rsidRPr="002A1A02" w:rsidRDefault="00150D60" w:rsidP="00B32F28">
      <w:pPr>
        <w:pBdr>
          <w:top w:val="single" w:sz="4" w:space="1" w:color="auto"/>
          <w:left w:val="single" w:sz="4" w:space="4" w:color="auto"/>
          <w:bottom w:val="single" w:sz="4" w:space="31" w:color="auto"/>
          <w:right w:val="single" w:sz="4" w:space="4" w:color="auto"/>
        </w:pBdr>
        <w:rPr>
          <w:rFonts w:ascii="ＭＳ 明朝" w:hAnsi="ＭＳ 明朝" w:hint="eastAsia"/>
          <w:sz w:val="22"/>
          <w:szCs w:val="22"/>
        </w:rPr>
      </w:pPr>
      <w:r w:rsidRPr="002A1A02">
        <w:rPr>
          <w:rFonts w:ascii="ＭＳ 明朝" w:hAnsi="ＭＳ 明朝" w:hint="eastAsia"/>
          <w:sz w:val="22"/>
          <w:szCs w:val="22"/>
        </w:rPr>
        <w:t>公益</w:t>
      </w:r>
      <w:r w:rsidR="0064137E" w:rsidRPr="002A1A02">
        <w:rPr>
          <w:rFonts w:ascii="ＭＳ 明朝" w:hAnsi="ＭＳ 明朝" w:hint="eastAsia"/>
          <w:sz w:val="22"/>
          <w:szCs w:val="22"/>
        </w:rPr>
        <w:t>財団法人あいち産業振興機構</w:t>
      </w:r>
      <w:r w:rsidR="002005AF" w:rsidRPr="002A1A02">
        <w:rPr>
          <w:rFonts w:ascii="ＭＳ 明朝" w:hAnsi="ＭＳ 明朝" w:hint="eastAsia"/>
          <w:sz w:val="22"/>
          <w:szCs w:val="22"/>
        </w:rPr>
        <w:t>理事長</w:t>
      </w:r>
      <w:r w:rsidR="0064137E" w:rsidRPr="002A1A02">
        <w:rPr>
          <w:rFonts w:ascii="ＭＳ 明朝" w:hAnsi="ＭＳ 明朝" w:hint="eastAsia"/>
          <w:sz w:val="22"/>
          <w:szCs w:val="22"/>
        </w:rPr>
        <w:t xml:space="preserve">　殿</w:t>
      </w:r>
    </w:p>
    <w:p w14:paraId="0FACFF0B" w14:textId="77777777" w:rsidR="00B32F28" w:rsidRPr="002A1A02" w:rsidRDefault="00B32F28" w:rsidP="00B32F28">
      <w:pPr>
        <w:pBdr>
          <w:top w:val="single" w:sz="4" w:space="1" w:color="auto"/>
          <w:left w:val="single" w:sz="4" w:space="4" w:color="auto"/>
          <w:bottom w:val="single" w:sz="4" w:space="31" w:color="auto"/>
          <w:right w:val="single" w:sz="4" w:space="4" w:color="auto"/>
        </w:pBdr>
        <w:rPr>
          <w:rFonts w:ascii="ＭＳ 明朝" w:hAnsi="ＭＳ 明朝" w:hint="eastAsia"/>
          <w:sz w:val="22"/>
          <w:szCs w:val="22"/>
        </w:rPr>
      </w:pPr>
    </w:p>
    <w:p w14:paraId="7AC0EFCE" w14:textId="77777777" w:rsidR="00205056" w:rsidRPr="002A1A02" w:rsidRDefault="00084A53" w:rsidP="00B32F28">
      <w:pPr>
        <w:pBdr>
          <w:top w:val="single" w:sz="4" w:space="1" w:color="auto"/>
          <w:left w:val="single" w:sz="4" w:space="4" w:color="auto"/>
          <w:bottom w:val="single" w:sz="4" w:space="31" w:color="auto"/>
          <w:right w:val="single" w:sz="4" w:space="4" w:color="auto"/>
        </w:pBdr>
        <w:ind w:firstLineChars="100" w:firstLine="220"/>
        <w:rPr>
          <w:rFonts w:ascii="ＭＳ 明朝" w:hAnsi="ＭＳ 明朝" w:hint="eastAsia"/>
          <w:sz w:val="22"/>
          <w:szCs w:val="22"/>
        </w:rPr>
      </w:pPr>
      <w:r w:rsidRPr="002A1A02">
        <w:rPr>
          <w:rFonts w:ascii="ＭＳ 明朝" w:hAnsi="ＭＳ 明朝" w:hint="eastAsia"/>
          <w:sz w:val="22"/>
          <w:szCs w:val="22"/>
        </w:rPr>
        <w:t>上記</w:t>
      </w:r>
      <w:r w:rsidR="00BF2B40" w:rsidRPr="002A1A02">
        <w:rPr>
          <w:rFonts w:ascii="ＭＳ 明朝" w:hAnsi="ＭＳ 明朝" w:hint="eastAsia"/>
          <w:sz w:val="22"/>
          <w:szCs w:val="22"/>
        </w:rPr>
        <w:t>、</w:t>
      </w:r>
      <w:r w:rsidR="007F316C" w:rsidRPr="002A1A02">
        <w:rPr>
          <w:rFonts w:ascii="ＭＳ 明朝" w:hAnsi="ＭＳ 明朝" w:hint="eastAsia"/>
          <w:sz w:val="22"/>
          <w:szCs w:val="22"/>
        </w:rPr>
        <w:t>「国際ビジネス相談</w:t>
      </w:r>
      <w:r w:rsidR="00BF2B40" w:rsidRPr="002A1A02">
        <w:rPr>
          <w:rFonts w:ascii="ＭＳ 明朝" w:hAnsi="ＭＳ 明朝" w:hint="eastAsia"/>
          <w:sz w:val="22"/>
          <w:szCs w:val="22"/>
        </w:rPr>
        <w:t>事業実施に関する</w:t>
      </w:r>
      <w:r w:rsidR="00DD267A" w:rsidRPr="002A1A02">
        <w:rPr>
          <w:rFonts w:ascii="ＭＳ 明朝" w:hAnsi="ＭＳ 明朝" w:hint="eastAsia"/>
          <w:sz w:val="22"/>
          <w:szCs w:val="22"/>
        </w:rPr>
        <w:t>確認</w:t>
      </w:r>
      <w:r w:rsidR="00BF2B40" w:rsidRPr="002A1A02">
        <w:rPr>
          <w:rFonts w:ascii="ＭＳ 明朝" w:hAnsi="ＭＳ 明朝" w:hint="eastAsia"/>
          <w:sz w:val="22"/>
          <w:szCs w:val="22"/>
        </w:rPr>
        <w:t>事項」の内容について、同意いたします</w:t>
      </w:r>
    </w:p>
    <w:p w14:paraId="56BCB57C" w14:textId="77777777" w:rsidR="00B32F28" w:rsidRPr="002A1A02" w:rsidRDefault="00B32F28" w:rsidP="00B32F28">
      <w:pPr>
        <w:pBdr>
          <w:top w:val="single" w:sz="4" w:space="1" w:color="auto"/>
          <w:left w:val="single" w:sz="4" w:space="4" w:color="auto"/>
          <w:bottom w:val="single" w:sz="4" w:space="31" w:color="auto"/>
          <w:right w:val="single" w:sz="4" w:space="4" w:color="auto"/>
        </w:pBdr>
        <w:rPr>
          <w:rFonts w:ascii="ＭＳ 明朝" w:hAnsi="ＭＳ 明朝" w:hint="eastAsia"/>
          <w:sz w:val="22"/>
          <w:szCs w:val="22"/>
        </w:rPr>
      </w:pPr>
    </w:p>
    <w:p w14:paraId="208B356F" w14:textId="77777777" w:rsidR="00BF2B40" w:rsidRPr="002A1A02" w:rsidRDefault="006335D3" w:rsidP="00B32F28">
      <w:pPr>
        <w:pBdr>
          <w:top w:val="single" w:sz="4" w:space="1" w:color="auto"/>
          <w:left w:val="single" w:sz="4" w:space="4" w:color="auto"/>
          <w:bottom w:val="single" w:sz="4" w:space="31" w:color="auto"/>
          <w:right w:val="single" w:sz="4" w:space="4" w:color="auto"/>
        </w:pBdr>
        <w:ind w:firstLineChars="100" w:firstLine="220"/>
        <w:jc w:val="left"/>
        <w:rPr>
          <w:rFonts w:ascii="ＭＳ 明朝" w:hAnsi="ＭＳ 明朝" w:hint="eastAsia"/>
          <w:sz w:val="22"/>
          <w:szCs w:val="22"/>
        </w:rPr>
      </w:pPr>
      <w:r>
        <w:rPr>
          <w:rFonts w:ascii="ＭＳ 明朝" w:hAnsi="ＭＳ 明朝" w:hint="eastAsia"/>
          <w:sz w:val="22"/>
          <w:szCs w:val="22"/>
        </w:rPr>
        <w:t>令和</w:t>
      </w:r>
      <w:r w:rsidR="00CC0254" w:rsidRPr="002A1A02">
        <w:rPr>
          <w:rFonts w:ascii="ＭＳ 明朝" w:hAnsi="ＭＳ 明朝" w:hint="eastAsia"/>
          <w:sz w:val="22"/>
          <w:szCs w:val="22"/>
        </w:rPr>
        <w:t xml:space="preserve">  </w:t>
      </w:r>
      <w:r w:rsidR="007549CF" w:rsidRPr="002A1A02">
        <w:rPr>
          <w:rFonts w:ascii="ＭＳ 明朝" w:hAnsi="ＭＳ 明朝" w:hint="eastAsia"/>
          <w:sz w:val="22"/>
          <w:szCs w:val="22"/>
        </w:rPr>
        <w:t xml:space="preserve">　</w:t>
      </w:r>
      <w:r w:rsidR="00BF2B40" w:rsidRPr="002A1A02">
        <w:rPr>
          <w:rFonts w:ascii="ＭＳ 明朝" w:hAnsi="ＭＳ 明朝" w:hint="eastAsia"/>
          <w:sz w:val="22"/>
          <w:szCs w:val="22"/>
        </w:rPr>
        <w:t>年</w:t>
      </w:r>
      <w:r w:rsidR="00CC0254" w:rsidRPr="002A1A02">
        <w:rPr>
          <w:rFonts w:ascii="ＭＳ 明朝" w:hAnsi="ＭＳ 明朝" w:hint="eastAsia"/>
          <w:sz w:val="22"/>
          <w:szCs w:val="22"/>
        </w:rPr>
        <w:t xml:space="preserve"> </w:t>
      </w:r>
      <w:r w:rsidR="00200EEB" w:rsidRPr="002A1A02">
        <w:rPr>
          <w:rFonts w:ascii="ＭＳ 明朝" w:hAnsi="ＭＳ 明朝" w:hint="eastAsia"/>
          <w:sz w:val="22"/>
          <w:szCs w:val="22"/>
        </w:rPr>
        <w:t xml:space="preserve">　</w:t>
      </w:r>
      <w:r w:rsidR="007549CF" w:rsidRPr="002A1A02">
        <w:rPr>
          <w:rFonts w:ascii="ＭＳ 明朝" w:hAnsi="ＭＳ 明朝" w:hint="eastAsia"/>
          <w:sz w:val="22"/>
          <w:szCs w:val="22"/>
        </w:rPr>
        <w:t xml:space="preserve">　</w:t>
      </w:r>
      <w:r w:rsidR="00BF2B40" w:rsidRPr="002A1A02">
        <w:rPr>
          <w:rFonts w:ascii="ＭＳ 明朝" w:hAnsi="ＭＳ 明朝" w:hint="eastAsia"/>
          <w:sz w:val="22"/>
          <w:szCs w:val="22"/>
        </w:rPr>
        <w:t>月</w:t>
      </w:r>
      <w:r w:rsidR="00CC0254" w:rsidRPr="002A1A02">
        <w:rPr>
          <w:rFonts w:ascii="ＭＳ 明朝" w:hAnsi="ＭＳ 明朝" w:hint="eastAsia"/>
          <w:sz w:val="22"/>
          <w:szCs w:val="22"/>
        </w:rPr>
        <w:t xml:space="preserve">  </w:t>
      </w:r>
      <w:r w:rsidR="007549CF" w:rsidRPr="002A1A02">
        <w:rPr>
          <w:rFonts w:ascii="ＭＳ 明朝" w:hAnsi="ＭＳ 明朝" w:hint="eastAsia"/>
          <w:sz w:val="22"/>
          <w:szCs w:val="22"/>
        </w:rPr>
        <w:t xml:space="preserve">　</w:t>
      </w:r>
      <w:r w:rsidR="00BF2B40" w:rsidRPr="002A1A02">
        <w:rPr>
          <w:rFonts w:ascii="ＭＳ 明朝" w:hAnsi="ＭＳ 明朝" w:hint="eastAsia"/>
          <w:sz w:val="22"/>
          <w:szCs w:val="22"/>
        </w:rPr>
        <w:t>日</w:t>
      </w:r>
    </w:p>
    <w:p w14:paraId="178D9F92" w14:textId="77777777" w:rsidR="008E57B9" w:rsidRPr="002A1A02" w:rsidRDefault="008E57B9" w:rsidP="00B32F28">
      <w:pPr>
        <w:pBdr>
          <w:top w:val="single" w:sz="4" w:space="1" w:color="auto"/>
          <w:left w:val="single" w:sz="4" w:space="4" w:color="auto"/>
          <w:bottom w:val="single" w:sz="4" w:space="31" w:color="auto"/>
          <w:right w:val="single" w:sz="4" w:space="4" w:color="auto"/>
        </w:pBdr>
        <w:jc w:val="right"/>
        <w:rPr>
          <w:rFonts w:ascii="ＭＳ 明朝" w:hAnsi="ＭＳ 明朝" w:hint="eastAsia"/>
          <w:sz w:val="22"/>
          <w:szCs w:val="22"/>
        </w:rPr>
      </w:pPr>
    </w:p>
    <w:p w14:paraId="2F2F5904" w14:textId="77777777" w:rsidR="00B32F28" w:rsidRDefault="00B50188" w:rsidP="00B32F28">
      <w:pPr>
        <w:pBdr>
          <w:top w:val="single" w:sz="4" w:space="1" w:color="auto"/>
          <w:left w:val="single" w:sz="4" w:space="4" w:color="auto"/>
          <w:bottom w:val="single" w:sz="4" w:space="31" w:color="auto"/>
          <w:right w:val="single" w:sz="4" w:space="4" w:color="auto"/>
        </w:pBdr>
        <w:ind w:firstLineChars="1100" w:firstLine="2420"/>
        <w:rPr>
          <w:rFonts w:ascii="ＭＳ 明朝" w:hAnsi="ＭＳ 明朝"/>
          <w:sz w:val="22"/>
          <w:szCs w:val="22"/>
        </w:rPr>
      </w:pPr>
      <w:r>
        <w:rPr>
          <w:rFonts w:ascii="ＭＳ 明朝" w:hAnsi="ＭＳ 明朝" w:hint="eastAsia"/>
          <w:sz w:val="22"/>
          <w:szCs w:val="22"/>
        </w:rPr>
        <w:t>会社</w:t>
      </w:r>
      <w:r w:rsidR="00BF2B40" w:rsidRPr="002A1A02">
        <w:rPr>
          <w:rFonts w:ascii="ＭＳ 明朝" w:hAnsi="ＭＳ 明朝" w:hint="eastAsia"/>
          <w:sz w:val="22"/>
          <w:szCs w:val="22"/>
        </w:rPr>
        <w:t xml:space="preserve">名　　　　　　　　　　　　　　　　</w:t>
      </w:r>
      <w:r w:rsidR="00B32F28" w:rsidRPr="002A1A02">
        <w:rPr>
          <w:rFonts w:ascii="ＭＳ 明朝" w:hAnsi="ＭＳ 明朝" w:hint="eastAsia"/>
          <w:sz w:val="22"/>
          <w:szCs w:val="22"/>
        </w:rPr>
        <w:t xml:space="preserve">　　　　　　　　　　　　</w:t>
      </w:r>
    </w:p>
    <w:p w14:paraId="4676B20A" w14:textId="77777777" w:rsidR="002A1A02" w:rsidRDefault="002A1A02" w:rsidP="00B32F28">
      <w:pPr>
        <w:pBdr>
          <w:top w:val="single" w:sz="4" w:space="1" w:color="auto"/>
          <w:left w:val="single" w:sz="4" w:space="4" w:color="auto"/>
          <w:bottom w:val="single" w:sz="4" w:space="31" w:color="auto"/>
          <w:right w:val="single" w:sz="4" w:space="4" w:color="auto"/>
        </w:pBdr>
        <w:ind w:firstLineChars="1100" w:firstLine="2420"/>
        <w:rPr>
          <w:rFonts w:ascii="ＭＳ 明朝" w:hAnsi="ＭＳ 明朝"/>
          <w:sz w:val="22"/>
          <w:szCs w:val="22"/>
        </w:rPr>
      </w:pPr>
    </w:p>
    <w:p w14:paraId="5298FD54" w14:textId="77777777" w:rsidR="002A1A02" w:rsidRPr="002A1A02" w:rsidRDefault="002A1A02" w:rsidP="00B32F28">
      <w:pPr>
        <w:pBdr>
          <w:top w:val="single" w:sz="4" w:space="1" w:color="auto"/>
          <w:left w:val="single" w:sz="4" w:space="4" w:color="auto"/>
          <w:bottom w:val="single" w:sz="4" w:space="31" w:color="auto"/>
          <w:right w:val="single" w:sz="4" w:space="4" w:color="auto"/>
        </w:pBdr>
        <w:ind w:firstLineChars="1100" w:firstLine="2420"/>
        <w:rPr>
          <w:rFonts w:ascii="ＭＳ 明朝" w:hAnsi="ＭＳ 明朝" w:hint="eastAsia"/>
          <w:sz w:val="22"/>
          <w:szCs w:val="22"/>
        </w:rPr>
      </w:pPr>
    </w:p>
    <w:p w14:paraId="523B553C" w14:textId="77777777" w:rsidR="002E5186" w:rsidRDefault="007F316C" w:rsidP="00C31483">
      <w:pPr>
        <w:pBdr>
          <w:top w:val="single" w:sz="4" w:space="1" w:color="auto"/>
          <w:left w:val="single" w:sz="4" w:space="4" w:color="auto"/>
          <w:bottom w:val="single" w:sz="4" w:space="31" w:color="auto"/>
          <w:right w:val="single" w:sz="4" w:space="4" w:color="auto"/>
        </w:pBdr>
        <w:ind w:firstLineChars="1100" w:firstLine="2420"/>
        <w:rPr>
          <w:rFonts w:ascii="ＭＳ 明朝" w:hAnsi="ＭＳ 明朝"/>
          <w:sz w:val="22"/>
          <w:szCs w:val="22"/>
        </w:rPr>
      </w:pPr>
      <w:r w:rsidRPr="002A1A02">
        <w:rPr>
          <w:rFonts w:ascii="ＭＳ 明朝" w:hAnsi="ＭＳ 明朝" w:hint="eastAsia"/>
          <w:sz w:val="22"/>
          <w:szCs w:val="22"/>
        </w:rPr>
        <w:t>利用</w:t>
      </w:r>
      <w:r w:rsidR="00EE3EC5" w:rsidRPr="002A1A02">
        <w:rPr>
          <w:rFonts w:ascii="ＭＳ 明朝" w:hAnsi="ＭＳ 明朝" w:hint="eastAsia"/>
          <w:sz w:val="22"/>
          <w:szCs w:val="22"/>
        </w:rPr>
        <w:t>者</w:t>
      </w:r>
      <w:r w:rsidR="002E5186" w:rsidRPr="002A1A02">
        <w:rPr>
          <w:rFonts w:ascii="ＭＳ 明朝" w:hAnsi="ＭＳ 明朝" w:hint="eastAsia"/>
          <w:sz w:val="22"/>
          <w:szCs w:val="22"/>
        </w:rPr>
        <w:t>氏名</w:t>
      </w:r>
    </w:p>
    <w:p w14:paraId="4941B0D8" w14:textId="77777777" w:rsidR="00B50188" w:rsidRDefault="00B50188" w:rsidP="00C31483">
      <w:pPr>
        <w:pBdr>
          <w:top w:val="single" w:sz="4" w:space="1" w:color="auto"/>
          <w:left w:val="single" w:sz="4" w:space="4" w:color="auto"/>
          <w:bottom w:val="single" w:sz="4" w:space="31" w:color="auto"/>
          <w:right w:val="single" w:sz="4" w:space="4" w:color="auto"/>
        </w:pBdr>
        <w:ind w:firstLineChars="1100" w:firstLine="2420"/>
        <w:rPr>
          <w:rFonts w:ascii="ＭＳ 明朝" w:hAnsi="ＭＳ 明朝"/>
          <w:sz w:val="22"/>
          <w:szCs w:val="22"/>
        </w:rPr>
      </w:pPr>
    </w:p>
    <w:p w14:paraId="782A2455" w14:textId="77777777" w:rsidR="00B50188" w:rsidRPr="002A1A02" w:rsidRDefault="00B50188" w:rsidP="00C31483">
      <w:pPr>
        <w:pBdr>
          <w:top w:val="single" w:sz="4" w:space="1" w:color="auto"/>
          <w:left w:val="single" w:sz="4" w:space="4" w:color="auto"/>
          <w:bottom w:val="single" w:sz="4" w:space="31" w:color="auto"/>
          <w:right w:val="single" w:sz="4" w:space="4" w:color="auto"/>
        </w:pBdr>
        <w:ind w:firstLineChars="1100" w:firstLine="2420"/>
        <w:rPr>
          <w:rFonts w:ascii="ＭＳ 明朝" w:hAnsi="ＭＳ 明朝" w:hint="eastAsia"/>
          <w:sz w:val="22"/>
          <w:szCs w:val="22"/>
        </w:rPr>
      </w:pPr>
    </w:p>
    <w:sectPr w:rsidR="00B50188" w:rsidRPr="002A1A02" w:rsidSect="002A1A02">
      <w:pgSz w:w="11907" w:h="16840" w:code="9"/>
      <w:pgMar w:top="1418" w:right="1418" w:bottom="1418" w:left="1418" w:header="851" w:footer="992" w:gutter="0"/>
      <w:cols w:space="425"/>
      <w:docGrid w:type="lines" w:linePitch="328" w:charSpace="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FC04E" w14:textId="77777777" w:rsidR="00A960AC" w:rsidRDefault="00A960AC" w:rsidP="00415C9C">
      <w:r>
        <w:separator/>
      </w:r>
    </w:p>
  </w:endnote>
  <w:endnote w:type="continuationSeparator" w:id="0">
    <w:p w14:paraId="447D52DE" w14:textId="77777777" w:rsidR="00A960AC" w:rsidRDefault="00A960AC" w:rsidP="0041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0D73B" w14:textId="77777777" w:rsidR="00A960AC" w:rsidRDefault="00A960AC" w:rsidP="00415C9C">
      <w:r>
        <w:separator/>
      </w:r>
    </w:p>
  </w:footnote>
  <w:footnote w:type="continuationSeparator" w:id="0">
    <w:p w14:paraId="5CD10244" w14:textId="77777777" w:rsidR="00A960AC" w:rsidRDefault="00A960AC" w:rsidP="0041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714AE"/>
    <w:multiLevelType w:val="hybridMultilevel"/>
    <w:tmpl w:val="D92891D6"/>
    <w:lvl w:ilvl="0" w:tplc="39725C06">
      <w:start w:val="1"/>
      <w:numFmt w:val="decimalFullWidth"/>
      <w:lvlText w:val="第%1条"/>
      <w:lvlJc w:val="left"/>
      <w:pPr>
        <w:tabs>
          <w:tab w:val="num" w:pos="840"/>
        </w:tabs>
        <w:ind w:left="840" w:hanging="840"/>
      </w:pPr>
      <w:rPr>
        <w:rFonts w:hint="eastAsia"/>
        <w:b/>
      </w:rPr>
    </w:lvl>
    <w:lvl w:ilvl="1" w:tplc="2514EA7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60352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02"/>
    <w:rsid w:val="000126C1"/>
    <w:rsid w:val="00015191"/>
    <w:rsid w:val="00047E50"/>
    <w:rsid w:val="00057A00"/>
    <w:rsid w:val="00084A53"/>
    <w:rsid w:val="00093551"/>
    <w:rsid w:val="000E0B7E"/>
    <w:rsid w:val="0010515A"/>
    <w:rsid w:val="001217E7"/>
    <w:rsid w:val="001453DB"/>
    <w:rsid w:val="00150D60"/>
    <w:rsid w:val="0016063D"/>
    <w:rsid w:val="0018119C"/>
    <w:rsid w:val="002005AF"/>
    <w:rsid w:val="00200EEB"/>
    <w:rsid w:val="00205056"/>
    <w:rsid w:val="00206BF8"/>
    <w:rsid w:val="00236784"/>
    <w:rsid w:val="002A1A02"/>
    <w:rsid w:val="002E5186"/>
    <w:rsid w:val="0032301B"/>
    <w:rsid w:val="003423F3"/>
    <w:rsid w:val="00374B95"/>
    <w:rsid w:val="00395A49"/>
    <w:rsid w:val="003A3EF5"/>
    <w:rsid w:val="003B41E5"/>
    <w:rsid w:val="00415C9C"/>
    <w:rsid w:val="004A4B81"/>
    <w:rsid w:val="0051394D"/>
    <w:rsid w:val="00524148"/>
    <w:rsid w:val="0054760E"/>
    <w:rsid w:val="00571E7C"/>
    <w:rsid w:val="005B57C5"/>
    <w:rsid w:val="005C33B9"/>
    <w:rsid w:val="005F3794"/>
    <w:rsid w:val="005F6180"/>
    <w:rsid w:val="005F639C"/>
    <w:rsid w:val="00622266"/>
    <w:rsid w:val="006335D3"/>
    <w:rsid w:val="0064137E"/>
    <w:rsid w:val="00665055"/>
    <w:rsid w:val="006D6B71"/>
    <w:rsid w:val="0070404C"/>
    <w:rsid w:val="007549CF"/>
    <w:rsid w:val="007C08E7"/>
    <w:rsid w:val="007F316C"/>
    <w:rsid w:val="00857526"/>
    <w:rsid w:val="00857F13"/>
    <w:rsid w:val="00881389"/>
    <w:rsid w:val="008A432B"/>
    <w:rsid w:val="008C057A"/>
    <w:rsid w:val="008E57B9"/>
    <w:rsid w:val="00925F88"/>
    <w:rsid w:val="00931A39"/>
    <w:rsid w:val="00957711"/>
    <w:rsid w:val="00997F6C"/>
    <w:rsid w:val="009F0A21"/>
    <w:rsid w:val="00A066EF"/>
    <w:rsid w:val="00A45B2E"/>
    <w:rsid w:val="00A4602A"/>
    <w:rsid w:val="00A51627"/>
    <w:rsid w:val="00A960AC"/>
    <w:rsid w:val="00A964DD"/>
    <w:rsid w:val="00AB2BB2"/>
    <w:rsid w:val="00AE4167"/>
    <w:rsid w:val="00B00E24"/>
    <w:rsid w:val="00B32F28"/>
    <w:rsid w:val="00B50188"/>
    <w:rsid w:val="00B53615"/>
    <w:rsid w:val="00B540DE"/>
    <w:rsid w:val="00B623CA"/>
    <w:rsid w:val="00B73C66"/>
    <w:rsid w:val="00B758C2"/>
    <w:rsid w:val="00BA661F"/>
    <w:rsid w:val="00BC1E21"/>
    <w:rsid w:val="00BF1743"/>
    <w:rsid w:val="00BF2B40"/>
    <w:rsid w:val="00C0350E"/>
    <w:rsid w:val="00C31483"/>
    <w:rsid w:val="00C62976"/>
    <w:rsid w:val="00C91BCE"/>
    <w:rsid w:val="00CC0254"/>
    <w:rsid w:val="00CD6CE1"/>
    <w:rsid w:val="00D36AE4"/>
    <w:rsid w:val="00D70402"/>
    <w:rsid w:val="00D9215B"/>
    <w:rsid w:val="00DA3386"/>
    <w:rsid w:val="00DC119B"/>
    <w:rsid w:val="00DD267A"/>
    <w:rsid w:val="00EC0400"/>
    <w:rsid w:val="00EC082F"/>
    <w:rsid w:val="00EC3826"/>
    <w:rsid w:val="00EE0289"/>
    <w:rsid w:val="00EE3EC5"/>
    <w:rsid w:val="00EE6FD5"/>
    <w:rsid w:val="00F065CD"/>
    <w:rsid w:val="00F647E9"/>
    <w:rsid w:val="00FB6411"/>
    <w:rsid w:val="00FC36D1"/>
    <w:rsid w:val="00FD0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6F64A6E"/>
  <w15:chartTrackingRefBased/>
  <w15:docId w15:val="{CA43BBD3-038E-4A6D-B1BB-6905F049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BF2B40"/>
  </w:style>
  <w:style w:type="paragraph" w:styleId="a4">
    <w:name w:val="header"/>
    <w:basedOn w:val="a"/>
    <w:link w:val="a5"/>
    <w:rsid w:val="00415C9C"/>
    <w:pPr>
      <w:tabs>
        <w:tab w:val="center" w:pos="4252"/>
        <w:tab w:val="right" w:pos="8504"/>
      </w:tabs>
      <w:snapToGrid w:val="0"/>
    </w:pPr>
  </w:style>
  <w:style w:type="character" w:customStyle="1" w:styleId="a5">
    <w:name w:val="ヘッダー (文字)"/>
    <w:link w:val="a4"/>
    <w:rsid w:val="00415C9C"/>
    <w:rPr>
      <w:kern w:val="2"/>
      <w:sz w:val="21"/>
      <w:szCs w:val="24"/>
    </w:rPr>
  </w:style>
  <w:style w:type="paragraph" w:styleId="a6">
    <w:name w:val="footer"/>
    <w:basedOn w:val="a"/>
    <w:link w:val="a7"/>
    <w:rsid w:val="00415C9C"/>
    <w:pPr>
      <w:tabs>
        <w:tab w:val="center" w:pos="4252"/>
        <w:tab w:val="right" w:pos="8504"/>
      </w:tabs>
      <w:snapToGrid w:val="0"/>
    </w:pPr>
  </w:style>
  <w:style w:type="character" w:customStyle="1" w:styleId="a7">
    <w:name w:val="フッター (文字)"/>
    <w:link w:val="a6"/>
    <w:rsid w:val="00415C9C"/>
    <w:rPr>
      <w:kern w:val="2"/>
      <w:sz w:val="21"/>
      <w:szCs w:val="24"/>
    </w:rPr>
  </w:style>
  <w:style w:type="paragraph" w:styleId="a8">
    <w:name w:val="List Paragraph"/>
    <w:basedOn w:val="a"/>
    <w:uiPriority w:val="34"/>
    <w:qFormat/>
    <w:rsid w:val="00B32F28"/>
    <w:pPr>
      <w:ind w:leftChars="400" w:left="840"/>
    </w:pPr>
  </w:style>
  <w:style w:type="paragraph" w:styleId="a9">
    <w:name w:val="Balloon Text"/>
    <w:basedOn w:val="a"/>
    <w:link w:val="aa"/>
    <w:rsid w:val="00206BF8"/>
    <w:rPr>
      <w:rFonts w:ascii="Arial" w:eastAsia="ＭＳ ゴシック" w:hAnsi="Arial"/>
      <w:sz w:val="18"/>
      <w:szCs w:val="18"/>
    </w:rPr>
  </w:style>
  <w:style w:type="character" w:customStyle="1" w:styleId="aa">
    <w:name w:val="吹き出し (文字)"/>
    <w:link w:val="a9"/>
    <w:rsid w:val="00206BF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0053D-134B-4418-B3BA-868822F0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あいち産業振興機構</vt:lpstr>
      <vt:lpstr>あいち産業振興機構</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あいち産業振興機構</dc:title>
  <dc:subject/>
  <dc:creator>＊</dc:creator>
  <cp:keywords/>
  <cp:lastModifiedBy>加藤大典</cp:lastModifiedBy>
  <cp:revision>2</cp:revision>
  <cp:lastPrinted>2019-04-05T06:46:00Z</cp:lastPrinted>
  <dcterms:created xsi:type="dcterms:W3CDTF">2022-05-18T06:47:00Z</dcterms:created>
  <dcterms:modified xsi:type="dcterms:W3CDTF">2022-05-18T06:47:00Z</dcterms:modified>
</cp:coreProperties>
</file>