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1FE2E5AA"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793D93">
        <w:rPr>
          <w:rFonts w:ascii="ＭＳ 明朝" w:hAnsi="ＭＳ 明朝" w:cs="ＭＳ 明朝" w:hint="eastAsia"/>
          <w:spacing w:val="1"/>
          <w:kern w:val="0"/>
          <w:szCs w:val="21"/>
        </w:rPr>
        <w:t>令和</w:t>
      </w:r>
      <w:r w:rsidR="005650EE">
        <w:rPr>
          <w:rFonts w:ascii="ＭＳ 明朝" w:hAnsi="ＭＳ 明朝" w:cs="ＭＳ 明朝" w:hint="eastAsia"/>
          <w:spacing w:val="1"/>
          <w:kern w:val="0"/>
          <w:szCs w:val="21"/>
        </w:rPr>
        <w:t>５</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20DD7062"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93D93">
        <w:rPr>
          <w:rFonts w:ascii="ＭＳ 明朝" w:hAnsi="ＭＳ 明朝" w:cs="ＭＳ 明朝" w:hint="eastAsia"/>
          <w:spacing w:val="1"/>
          <w:kern w:val="0"/>
          <w:szCs w:val="21"/>
        </w:rPr>
        <w:t>公益財団法人あいち産業振興機構</w:t>
      </w:r>
    </w:p>
    <w:p w14:paraId="20ADBEE8" w14:textId="1586386F" w:rsidR="00A81C15" w:rsidRPr="005D486C" w:rsidRDefault="00793D93" w:rsidP="00A81C1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兼松　啓子　殿</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B113A1C" w14:textId="77777777" w:rsidR="00793D93" w:rsidRDefault="00A81C15" w:rsidP="00A81C15">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p>
    <w:p w14:paraId="7C51775E" w14:textId="3DD3A08B" w:rsidR="00A81C15" w:rsidRPr="005D486C" w:rsidRDefault="00A81C15" w:rsidP="00A81C15">
      <w:pPr>
        <w:wordWrap w:val="0"/>
        <w:autoSpaceDE w:val="0"/>
        <w:autoSpaceDN w:val="0"/>
        <w:adjustRightInd w:val="0"/>
        <w:spacing w:line="329" w:lineRule="exact"/>
        <w:rPr>
          <w:rFonts w:cs="ＭＳ 明朝"/>
          <w:kern w:val="0"/>
          <w:szCs w:val="21"/>
        </w:rPr>
      </w:pP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61AF31DC"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5650EE">
        <w:rPr>
          <w:rFonts w:ascii="ＭＳ 明朝" w:hAnsi="ＭＳ 明朝" w:cs="ＭＳ 明朝" w:hint="eastAsia"/>
          <w:spacing w:val="2"/>
          <w:kern w:val="0"/>
          <w:szCs w:val="21"/>
        </w:rPr>
        <w:t>５</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54A83A13" w:rsidR="00A81C15" w:rsidRPr="005D486C" w:rsidRDefault="007576E0"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s">
            <w:drawing>
              <wp:anchor distT="0" distB="0" distL="114300" distR="114300" simplePos="0" relativeHeight="251664384" behindDoc="0" locked="0" layoutInCell="1" allowOverlap="1" wp14:anchorId="6060E8B8" wp14:editId="27FF2D02">
                <wp:simplePos x="0" y="0"/>
                <wp:positionH relativeFrom="column">
                  <wp:posOffset>3133725</wp:posOffset>
                </wp:positionH>
                <wp:positionV relativeFrom="paragraph">
                  <wp:posOffset>123190</wp:posOffset>
                </wp:positionV>
                <wp:extent cx="3028950" cy="1047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28950" cy="1047750"/>
                        </a:xfrm>
                        <a:prstGeom prst="rect">
                          <a:avLst/>
                        </a:prstGeom>
                        <a:noFill/>
                        <a:ln w="6350">
                          <a:noFill/>
                        </a:ln>
                      </wps:spPr>
                      <wps:txbx>
                        <w:txbxContent>
                          <w:tbl>
                            <w:tblPr>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576E0" w:rsidRPr="005D486C" w14:paraId="3D738C41" w14:textId="77777777" w:rsidTr="00CA18BC">
                              <w:trPr>
                                <w:trHeight w:val="99"/>
                              </w:trPr>
                              <w:tc>
                                <w:tcPr>
                                  <w:tcW w:w="604" w:type="dxa"/>
                                  <w:tcBorders>
                                    <w:top w:val="single" w:sz="4" w:space="0" w:color="auto"/>
                                    <w:left w:val="single" w:sz="4" w:space="0" w:color="auto"/>
                                    <w:bottom w:val="single" w:sz="4" w:space="0" w:color="auto"/>
                                    <w:right w:val="single" w:sz="4" w:space="0" w:color="auto"/>
                                  </w:tcBorders>
                                </w:tcPr>
                                <w:p w14:paraId="74B4F605" w14:textId="77777777" w:rsidR="007576E0" w:rsidRPr="005D486C" w:rsidRDefault="007576E0"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D4F1207" w14:textId="77777777" w:rsidR="007576E0" w:rsidRPr="005D486C" w:rsidRDefault="007576E0" w:rsidP="0014261C">
                                  <w:pPr>
                                    <w:overflowPunct w:val="0"/>
                                    <w:adjustRightInd w:val="0"/>
                                    <w:suppressOverlap/>
                                    <w:rPr>
                                      <w:rFonts w:asciiTheme="minorEastAsia" w:hAnsiTheme="minorEastAsia"/>
                                      <w:szCs w:val="21"/>
                                    </w:rPr>
                                  </w:pPr>
                                  <w:r w:rsidRPr="005D486C">
                                    <w:rPr>
                                      <w:rFonts w:asciiTheme="minorEastAsia" w:hAnsiTheme="minorEastAsia" w:hint="eastAsia"/>
                                      <w:szCs w:val="21"/>
                                    </w:rPr>
                                    <w:t>①実績なし</w:t>
                                  </w:r>
                                </w:p>
                              </w:tc>
                            </w:tr>
                            <w:tr w:rsidR="007576E0" w:rsidRPr="005D486C" w14:paraId="3CE588F2" w14:textId="77777777" w:rsidTr="00CA18BC">
                              <w:trPr>
                                <w:trHeight w:val="29"/>
                              </w:trPr>
                              <w:tc>
                                <w:tcPr>
                                  <w:tcW w:w="604" w:type="dxa"/>
                                  <w:tcBorders>
                                    <w:top w:val="single" w:sz="4" w:space="0" w:color="auto"/>
                                    <w:left w:val="single" w:sz="4" w:space="0" w:color="auto"/>
                                    <w:bottom w:val="single" w:sz="4" w:space="0" w:color="auto"/>
                                    <w:right w:val="single" w:sz="4" w:space="0" w:color="auto"/>
                                  </w:tcBorders>
                                </w:tcPr>
                                <w:p w14:paraId="14D8812B" w14:textId="77777777" w:rsidR="007576E0" w:rsidRPr="005D486C" w:rsidRDefault="007576E0"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0E00325" w14:textId="77777777" w:rsidR="007576E0" w:rsidRPr="005D486C" w:rsidRDefault="007576E0" w:rsidP="0014261C">
                                  <w:pPr>
                                    <w:overflowPunct w:val="0"/>
                                    <w:adjustRightInd w:val="0"/>
                                    <w:ind w:left="210" w:hangingChars="100" w:hanging="210"/>
                                    <w:suppressOverlap/>
                                    <w:rPr>
                                      <w:rFonts w:asciiTheme="minorEastAsia" w:hAnsiTheme="minorEastAsia"/>
                                      <w:szCs w:val="21"/>
                                    </w:rPr>
                                  </w:pPr>
                                  <w:r w:rsidRPr="005D486C">
                                    <w:rPr>
                                      <w:rFonts w:asciiTheme="minorEastAsia" w:hAnsiTheme="minorEastAsia" w:hint="eastAsia"/>
                                      <w:szCs w:val="21"/>
                                    </w:rPr>
                                    <w:t>②実績あり</w:t>
                                  </w:r>
                                </w:p>
                              </w:tc>
                            </w:tr>
                            <w:tr w:rsidR="007576E0" w:rsidRPr="005D486C" w14:paraId="00F830EE" w14:textId="77777777" w:rsidTr="00CA18BC">
                              <w:trPr>
                                <w:trHeight w:val="29"/>
                              </w:trPr>
                              <w:tc>
                                <w:tcPr>
                                  <w:tcW w:w="4248" w:type="dxa"/>
                                  <w:gridSpan w:val="2"/>
                                  <w:tcBorders>
                                    <w:top w:val="single" w:sz="4" w:space="0" w:color="auto"/>
                                    <w:left w:val="nil"/>
                                    <w:bottom w:val="single" w:sz="4" w:space="0" w:color="auto"/>
                                    <w:right w:val="nil"/>
                                  </w:tcBorders>
                                </w:tcPr>
                                <w:p w14:paraId="4CC371F9" w14:textId="77777777" w:rsidR="007576E0" w:rsidRPr="005D486C" w:rsidRDefault="007576E0" w:rsidP="0014261C">
                                  <w:pPr>
                                    <w:overflowPunct w:val="0"/>
                                    <w:adjustRightInd w:val="0"/>
                                    <w:suppressOverlap/>
                                    <w:rPr>
                                      <w:rFonts w:asciiTheme="minorEastAsia" w:hAnsiTheme="minorEastAsia"/>
                                      <w:szCs w:val="21"/>
                                    </w:rPr>
                                  </w:pPr>
                                  <w:r w:rsidRPr="005D486C">
                                    <w:rPr>
                                      <w:rFonts w:asciiTheme="minorEastAsia" w:hAnsiTheme="minorEastAsia" w:hint="eastAsia"/>
                                      <w:szCs w:val="21"/>
                                    </w:rPr>
                                    <w:t>②の場合、確認事項</w:t>
                                  </w:r>
                                </w:p>
                              </w:tc>
                            </w:tr>
                            <w:tr w:rsidR="007576E0" w:rsidRPr="005D486C" w14:paraId="51871A50" w14:textId="77777777" w:rsidTr="00CA18BC">
                              <w:trPr>
                                <w:trHeight w:val="29"/>
                              </w:trPr>
                              <w:tc>
                                <w:tcPr>
                                  <w:tcW w:w="604" w:type="dxa"/>
                                  <w:tcBorders>
                                    <w:top w:val="single" w:sz="4" w:space="0" w:color="auto"/>
                                    <w:left w:val="single" w:sz="4" w:space="0" w:color="auto"/>
                                    <w:bottom w:val="single" w:sz="4" w:space="0" w:color="auto"/>
                                    <w:right w:val="single" w:sz="4" w:space="0" w:color="auto"/>
                                  </w:tcBorders>
                                </w:tcPr>
                                <w:p w14:paraId="4C79DB46" w14:textId="77777777" w:rsidR="007576E0" w:rsidRPr="005D486C" w:rsidRDefault="007576E0"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9DDEAD6" w14:textId="77777777" w:rsidR="007576E0" w:rsidRPr="005D486C" w:rsidRDefault="007576E0" w:rsidP="0014261C">
                                  <w:pPr>
                                    <w:overflowPunct w:val="0"/>
                                    <w:adjustRightInd w:val="0"/>
                                    <w:suppressOverlap/>
                                    <w:rPr>
                                      <w:rFonts w:asciiTheme="minorEastAsia" w:hAnsiTheme="minorEastAsia"/>
                                      <w:szCs w:val="21"/>
                                    </w:rPr>
                                  </w:pPr>
                                  <w:r w:rsidRPr="005D486C">
                                    <w:rPr>
                                      <w:rFonts w:asciiTheme="minorEastAsia" w:hAnsiTheme="minorEastAsia" w:hint="eastAsia"/>
                                      <w:szCs w:val="21"/>
                                    </w:rPr>
                                    <w:t>査定状況報告書を提出している</w:t>
                                  </w:r>
                                </w:p>
                              </w:tc>
                            </w:tr>
                            <w:tr w:rsidR="007576E0" w:rsidRPr="005D486C" w14:paraId="56325090" w14:textId="77777777" w:rsidTr="00CA18BC">
                              <w:trPr>
                                <w:trHeight w:val="29"/>
                              </w:trPr>
                              <w:tc>
                                <w:tcPr>
                                  <w:tcW w:w="604" w:type="dxa"/>
                                  <w:tcBorders>
                                    <w:top w:val="single" w:sz="4" w:space="0" w:color="auto"/>
                                    <w:left w:val="single" w:sz="4" w:space="0" w:color="auto"/>
                                    <w:bottom w:val="single" w:sz="4" w:space="0" w:color="auto"/>
                                    <w:right w:val="single" w:sz="4" w:space="0" w:color="auto"/>
                                  </w:tcBorders>
                                </w:tcPr>
                                <w:p w14:paraId="47095198" w14:textId="77777777" w:rsidR="007576E0" w:rsidRPr="005D486C" w:rsidRDefault="007576E0"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B8C0896" w14:textId="77777777" w:rsidR="007576E0" w:rsidRPr="005D486C" w:rsidRDefault="007576E0" w:rsidP="0014261C">
                                  <w:pPr>
                                    <w:overflowPunct w:val="0"/>
                                    <w:adjustRightInd w:val="0"/>
                                    <w:ind w:left="210" w:hangingChars="100" w:hanging="210"/>
                                    <w:suppressOverlap/>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34977A2" w14:textId="77777777" w:rsidR="007576E0" w:rsidRPr="0014261C" w:rsidRDefault="007576E0" w:rsidP="007576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60E8B8" id="_x0000_t202" coordsize="21600,21600" o:spt="202" path="m,l,21600r21600,l21600,xe">
                <v:stroke joinstyle="miter"/>
                <v:path gradientshapeok="t" o:connecttype="rect"/>
              </v:shapetype>
              <v:shape id="テキスト ボックス 1" o:spid="_x0000_s1026" type="#_x0000_t202" style="position:absolute;left:0;text-align:left;margin-left:246.75pt;margin-top:9.7pt;width:238.5pt;height:8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" filled="f" stroked="f" strokeweight=".5pt">
                <v:textbox>
                  <w:txbxContent>
                    <w:tbl>
                      <w:tblPr>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576E0" w:rsidRPr="005D486C" w14:paraId="3D738C41" w14:textId="77777777" w:rsidTr="00CA18BC">
                        <w:trPr>
                          <w:trHeight w:val="99"/>
                        </w:trPr>
                        <w:tc>
                          <w:tcPr>
                            <w:tcW w:w="604" w:type="dxa"/>
                            <w:tcBorders>
                              <w:top w:val="single" w:sz="4" w:space="0" w:color="auto"/>
                              <w:left w:val="single" w:sz="4" w:space="0" w:color="auto"/>
                              <w:bottom w:val="single" w:sz="4" w:space="0" w:color="auto"/>
                              <w:right w:val="single" w:sz="4" w:space="0" w:color="auto"/>
                            </w:tcBorders>
                          </w:tcPr>
                          <w:p w14:paraId="74B4F605" w14:textId="77777777" w:rsidR="007576E0" w:rsidRPr="005D486C" w:rsidRDefault="007576E0"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D4F1207" w14:textId="77777777" w:rsidR="007576E0" w:rsidRPr="005D486C" w:rsidRDefault="007576E0" w:rsidP="0014261C">
                            <w:pPr>
                              <w:overflowPunct w:val="0"/>
                              <w:adjustRightInd w:val="0"/>
                              <w:suppressOverlap/>
                              <w:rPr>
                                <w:rFonts w:asciiTheme="minorEastAsia" w:hAnsiTheme="minorEastAsia"/>
                                <w:szCs w:val="21"/>
                              </w:rPr>
                            </w:pPr>
                            <w:r w:rsidRPr="005D486C">
                              <w:rPr>
                                <w:rFonts w:asciiTheme="minorEastAsia" w:hAnsiTheme="minorEastAsia" w:hint="eastAsia"/>
                                <w:szCs w:val="21"/>
                              </w:rPr>
                              <w:t>①実績なし</w:t>
                            </w:r>
                          </w:p>
                        </w:tc>
                      </w:tr>
                      <w:tr w:rsidR="007576E0" w:rsidRPr="005D486C" w14:paraId="3CE588F2" w14:textId="77777777" w:rsidTr="00CA18BC">
                        <w:trPr>
                          <w:trHeight w:val="29"/>
                        </w:trPr>
                        <w:tc>
                          <w:tcPr>
                            <w:tcW w:w="604" w:type="dxa"/>
                            <w:tcBorders>
                              <w:top w:val="single" w:sz="4" w:space="0" w:color="auto"/>
                              <w:left w:val="single" w:sz="4" w:space="0" w:color="auto"/>
                              <w:bottom w:val="single" w:sz="4" w:space="0" w:color="auto"/>
                              <w:right w:val="single" w:sz="4" w:space="0" w:color="auto"/>
                            </w:tcBorders>
                          </w:tcPr>
                          <w:p w14:paraId="14D8812B" w14:textId="77777777" w:rsidR="007576E0" w:rsidRPr="005D486C" w:rsidRDefault="007576E0"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0E00325" w14:textId="77777777" w:rsidR="007576E0" w:rsidRPr="005D486C" w:rsidRDefault="007576E0" w:rsidP="0014261C">
                            <w:pPr>
                              <w:overflowPunct w:val="0"/>
                              <w:adjustRightInd w:val="0"/>
                              <w:ind w:left="210" w:hangingChars="100" w:hanging="210"/>
                              <w:suppressOverlap/>
                              <w:rPr>
                                <w:rFonts w:asciiTheme="minorEastAsia" w:hAnsiTheme="minorEastAsia"/>
                                <w:szCs w:val="21"/>
                              </w:rPr>
                            </w:pPr>
                            <w:r w:rsidRPr="005D486C">
                              <w:rPr>
                                <w:rFonts w:asciiTheme="minorEastAsia" w:hAnsiTheme="minorEastAsia" w:hint="eastAsia"/>
                                <w:szCs w:val="21"/>
                              </w:rPr>
                              <w:t>②実績あり</w:t>
                            </w:r>
                          </w:p>
                        </w:tc>
                      </w:tr>
                      <w:tr w:rsidR="007576E0" w:rsidRPr="005D486C" w14:paraId="00F830EE" w14:textId="77777777" w:rsidTr="00CA18BC">
                        <w:trPr>
                          <w:trHeight w:val="29"/>
                        </w:trPr>
                        <w:tc>
                          <w:tcPr>
                            <w:tcW w:w="4248" w:type="dxa"/>
                            <w:gridSpan w:val="2"/>
                            <w:tcBorders>
                              <w:top w:val="single" w:sz="4" w:space="0" w:color="auto"/>
                              <w:left w:val="nil"/>
                              <w:bottom w:val="single" w:sz="4" w:space="0" w:color="auto"/>
                              <w:right w:val="nil"/>
                            </w:tcBorders>
                          </w:tcPr>
                          <w:p w14:paraId="4CC371F9" w14:textId="77777777" w:rsidR="007576E0" w:rsidRPr="005D486C" w:rsidRDefault="007576E0" w:rsidP="0014261C">
                            <w:pPr>
                              <w:overflowPunct w:val="0"/>
                              <w:adjustRightInd w:val="0"/>
                              <w:suppressOverlap/>
                              <w:rPr>
                                <w:rFonts w:asciiTheme="minorEastAsia" w:hAnsiTheme="minorEastAsia"/>
                                <w:szCs w:val="21"/>
                              </w:rPr>
                            </w:pPr>
                            <w:r w:rsidRPr="005D486C">
                              <w:rPr>
                                <w:rFonts w:asciiTheme="minorEastAsia" w:hAnsiTheme="minorEastAsia" w:hint="eastAsia"/>
                                <w:szCs w:val="21"/>
                              </w:rPr>
                              <w:t>②の場合、確認事項</w:t>
                            </w:r>
                          </w:p>
                        </w:tc>
                      </w:tr>
                      <w:tr w:rsidR="007576E0" w:rsidRPr="005D486C" w14:paraId="51871A50" w14:textId="77777777" w:rsidTr="00CA18BC">
                        <w:trPr>
                          <w:trHeight w:val="29"/>
                        </w:trPr>
                        <w:tc>
                          <w:tcPr>
                            <w:tcW w:w="604" w:type="dxa"/>
                            <w:tcBorders>
                              <w:top w:val="single" w:sz="4" w:space="0" w:color="auto"/>
                              <w:left w:val="single" w:sz="4" w:space="0" w:color="auto"/>
                              <w:bottom w:val="single" w:sz="4" w:space="0" w:color="auto"/>
                              <w:right w:val="single" w:sz="4" w:space="0" w:color="auto"/>
                            </w:tcBorders>
                          </w:tcPr>
                          <w:p w14:paraId="4C79DB46" w14:textId="77777777" w:rsidR="007576E0" w:rsidRPr="005D486C" w:rsidRDefault="007576E0"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9DDEAD6" w14:textId="77777777" w:rsidR="007576E0" w:rsidRPr="005D486C" w:rsidRDefault="007576E0" w:rsidP="0014261C">
                            <w:pPr>
                              <w:overflowPunct w:val="0"/>
                              <w:adjustRightInd w:val="0"/>
                              <w:suppressOverlap/>
                              <w:rPr>
                                <w:rFonts w:asciiTheme="minorEastAsia" w:hAnsiTheme="minorEastAsia"/>
                                <w:szCs w:val="21"/>
                              </w:rPr>
                            </w:pPr>
                            <w:r w:rsidRPr="005D486C">
                              <w:rPr>
                                <w:rFonts w:asciiTheme="minorEastAsia" w:hAnsiTheme="minorEastAsia" w:hint="eastAsia"/>
                                <w:szCs w:val="21"/>
                              </w:rPr>
                              <w:t>査定状況報告書を提出している</w:t>
                            </w:r>
                          </w:p>
                        </w:tc>
                      </w:tr>
                      <w:tr w:rsidR="007576E0" w:rsidRPr="005D486C" w14:paraId="56325090" w14:textId="77777777" w:rsidTr="00CA18BC">
                        <w:trPr>
                          <w:trHeight w:val="29"/>
                        </w:trPr>
                        <w:tc>
                          <w:tcPr>
                            <w:tcW w:w="604" w:type="dxa"/>
                            <w:tcBorders>
                              <w:top w:val="single" w:sz="4" w:space="0" w:color="auto"/>
                              <w:left w:val="single" w:sz="4" w:space="0" w:color="auto"/>
                              <w:bottom w:val="single" w:sz="4" w:space="0" w:color="auto"/>
                              <w:right w:val="single" w:sz="4" w:space="0" w:color="auto"/>
                            </w:tcBorders>
                          </w:tcPr>
                          <w:p w14:paraId="47095198" w14:textId="77777777" w:rsidR="007576E0" w:rsidRPr="005D486C" w:rsidRDefault="007576E0"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B8C0896" w14:textId="77777777" w:rsidR="007576E0" w:rsidRPr="005D486C" w:rsidRDefault="007576E0" w:rsidP="0014261C">
                            <w:pPr>
                              <w:overflowPunct w:val="0"/>
                              <w:adjustRightInd w:val="0"/>
                              <w:ind w:left="210" w:hangingChars="100" w:hanging="210"/>
                              <w:suppressOverlap/>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34977A2" w14:textId="77777777" w:rsidR="007576E0" w:rsidRPr="0014261C" w:rsidRDefault="007576E0" w:rsidP="007576E0"/>
                  </w:txbxContent>
                </v:textbox>
              </v:shape>
            </w:pict>
          </mc:Fallback>
        </mc:AlternateContent>
      </w:r>
      <w:r w:rsidR="00994088">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6C9EC4D6" w:rsidR="00247984" w:rsidRDefault="00247984" w:rsidP="004268FE">
      <w:pPr>
        <w:widowControl/>
        <w:jc w:val="left"/>
        <w:rPr>
          <w:rFonts w:asciiTheme="minorEastAsia" w:eastAsiaTheme="minorEastAsia" w:hAnsiTheme="minorEastAsia" w:cs="ＭＳ 明朝"/>
          <w:spacing w:val="8"/>
          <w:kern w:val="0"/>
          <w:szCs w:val="21"/>
        </w:rPr>
      </w:pPr>
    </w:p>
    <w:p w14:paraId="21F23FF4" w14:textId="064F585B" w:rsidR="00B10145" w:rsidRDefault="00B10145" w:rsidP="004268FE">
      <w:pPr>
        <w:widowControl/>
        <w:jc w:val="left"/>
        <w:rPr>
          <w:rFonts w:asciiTheme="minorEastAsia" w:eastAsiaTheme="minorEastAsia" w:hAnsiTheme="minorEastAsia" w:cs="ＭＳ 明朝"/>
          <w:spacing w:val="8"/>
          <w:kern w:val="0"/>
          <w:szCs w:val="21"/>
        </w:rPr>
      </w:pPr>
    </w:p>
    <w:p w14:paraId="2CFD42FF" w14:textId="77777777" w:rsidR="00ED5ED8" w:rsidRDefault="00ED5ED8" w:rsidP="004268FE">
      <w:pPr>
        <w:widowControl/>
        <w:jc w:val="left"/>
        <w:rPr>
          <w:rFonts w:asciiTheme="minorEastAsia" w:eastAsiaTheme="minorEastAsia" w:hAnsiTheme="minorEastAsia" w:cs="ＭＳ 明朝"/>
          <w:spacing w:val="8"/>
          <w:kern w:val="0"/>
          <w:szCs w:val="21"/>
        </w:rPr>
      </w:pPr>
    </w:p>
    <w:p w14:paraId="416C23C5" w14:textId="77777777" w:rsidR="00B10145" w:rsidRPr="005D486C" w:rsidRDefault="00B10145" w:rsidP="004268FE">
      <w:pPr>
        <w:widowControl/>
        <w:jc w:val="left"/>
        <w:rPr>
          <w:rFonts w:asciiTheme="minorEastAsia" w:eastAsiaTheme="minorEastAsia" w:hAnsiTheme="minorEastAsia" w:cs="ＭＳ 明朝"/>
          <w:spacing w:val="8"/>
          <w:kern w:val="0"/>
          <w:szCs w:val="21"/>
        </w:rPr>
      </w:pP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5650EE"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5650EE"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5650E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5650E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5650E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5650E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5650E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5650E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5650EE"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3A8D54E0"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5650EE">
        <w:rPr>
          <w:rFonts w:ascii="ＭＳ 明朝" w:hAnsi="ＭＳ 明朝" w:cs="ＭＳ 明朝" w:hint="eastAsia"/>
          <w:spacing w:val="1"/>
          <w:kern w:val="0"/>
          <w:szCs w:val="21"/>
        </w:rPr>
        <w:t>令和５</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2525326D"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5650EE">
        <w:rPr>
          <w:rFonts w:ascii="ＭＳ 明朝" w:hAnsi="ＭＳ 明朝" w:cs="ＭＳ 明朝" w:hint="eastAsia"/>
          <w:spacing w:val="2"/>
          <w:kern w:val="0"/>
          <w:szCs w:val="21"/>
        </w:rPr>
        <w:t>５</w:t>
      </w:r>
      <w:r w:rsidR="0007164F" w:rsidRPr="005D486C">
        <w:rPr>
          <w:rFonts w:ascii="ＭＳ 明朝" w:hAnsi="ＭＳ 明朝" w:cs="ＭＳ 明朝" w:hint="eastAsia"/>
          <w:spacing w:val="2"/>
          <w:kern w:val="0"/>
          <w:szCs w:val="21"/>
        </w:rPr>
        <w:t>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48E2E749"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5650EE">
        <w:rPr>
          <w:rFonts w:ascii="ＭＳ 明朝" w:hAnsi="ＭＳ 明朝" w:cs="ＭＳ 明朝" w:hint="eastAsia"/>
          <w:spacing w:val="2"/>
          <w:kern w:val="0"/>
          <w:szCs w:val="21"/>
        </w:rPr>
        <w:t>５</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5650EE"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5650EE"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5650EE"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5650EE"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A4C807B"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4353A0CC"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669D8065"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122D1579"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2E79CFFE"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809E3EC"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57411D32"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44644F40"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7FF7116C" w:rsidR="00A81C15" w:rsidRPr="005D486C" w:rsidRDefault="00A81C15" w:rsidP="00170F7E">
            <w:pPr>
              <w:rPr>
                <w:rFonts w:ascii="ＭＳ 明朝" w:hAnsi="ＭＳ 明朝"/>
                <w:szCs w:val="21"/>
              </w:rPr>
            </w:pP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50930AEB"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4ADB0D1E"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51F54EC0"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1F7B22DE"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5D584C7C"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D270784"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4BB1C031"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20788C79"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3E9EEBC" w:rsidR="00A81C15" w:rsidRPr="005D486C" w:rsidRDefault="00A81C15" w:rsidP="00170F7E">
            <w:pPr>
              <w:rPr>
                <w:rFonts w:ascii="ＭＳ 明朝" w:hAnsi="ＭＳ 明朝"/>
                <w:szCs w:val="21"/>
              </w:rPr>
            </w:pP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3F3386B3"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162FB4B0"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4D677CE8"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1B6A05A6"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45A6647E"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077C466C"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1D8EB9D8"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67615F37"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3416BD1A" w:rsidR="00A81C15" w:rsidRPr="005D486C" w:rsidRDefault="00A81C15" w:rsidP="000139D1">
            <w:pPr>
              <w:rPr>
                <w:rFonts w:ascii="ＭＳ 明朝" w:hAnsi="ＭＳ 明朝"/>
                <w:szCs w:val="21"/>
              </w:rPr>
            </w:pP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65A1EE4E"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5E0E4CB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6A807B7D"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3F7AF11B"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13CAB0C"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48D01183"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4CA74A09"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E98F2CB"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36C354CC" w:rsidR="004B476D" w:rsidRPr="005D486C" w:rsidRDefault="004B476D" w:rsidP="00170F7E">
            <w:pPr>
              <w:rPr>
                <w:rFonts w:ascii="ＭＳ 明朝" w:hAnsi="ＭＳ 明朝"/>
                <w:szCs w:val="21"/>
              </w:rPr>
            </w:pP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sectPr w:rsidR="00A81C15"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6F558" w14:textId="77777777" w:rsidR="00CA5190" w:rsidRDefault="00CA5190" w:rsidP="00C77227">
      <w:r>
        <w:separator/>
      </w:r>
    </w:p>
  </w:endnote>
  <w:endnote w:type="continuationSeparator" w:id="0">
    <w:p w14:paraId="1D809C0D" w14:textId="77777777" w:rsidR="00CA5190" w:rsidRDefault="00CA519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75A4356" w:rsidR="00126663" w:rsidRDefault="00126663">
        <w:pPr>
          <w:pStyle w:val="aa"/>
          <w:jc w:val="center"/>
        </w:pPr>
        <w:r>
          <w:fldChar w:fldCharType="begin"/>
        </w:r>
        <w:r>
          <w:instrText>PAGE   \* MERGEFORMAT</w:instrText>
        </w:r>
        <w:r>
          <w:fldChar w:fldCharType="separate"/>
        </w:r>
        <w:r w:rsidR="007576E0" w:rsidRPr="007576E0">
          <w:rPr>
            <w:noProof/>
            <w:lang w:val="ja-JP"/>
          </w:rPr>
          <w:t>10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34C063BD" w:rsidR="00126663" w:rsidRDefault="00126663">
        <w:pPr>
          <w:pStyle w:val="aa"/>
          <w:jc w:val="center"/>
        </w:pPr>
        <w:r>
          <w:fldChar w:fldCharType="begin"/>
        </w:r>
        <w:r>
          <w:instrText>PAGE   \* MERGEFORMAT</w:instrText>
        </w:r>
        <w:r>
          <w:fldChar w:fldCharType="separate"/>
        </w:r>
        <w:r w:rsidR="007576E0" w:rsidRPr="007576E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0A49" w14:textId="77777777" w:rsidR="00CA5190" w:rsidRDefault="00CA5190" w:rsidP="00C77227">
      <w:r>
        <w:separator/>
      </w:r>
    </w:p>
  </w:footnote>
  <w:footnote w:type="continuationSeparator" w:id="0">
    <w:p w14:paraId="111259AF" w14:textId="77777777" w:rsidR="00CA5190" w:rsidRDefault="00CA5190"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431854377">
    <w:abstractNumId w:val="3"/>
  </w:num>
  <w:num w:numId="2" w16cid:durableId="42993338">
    <w:abstractNumId w:val="12"/>
  </w:num>
  <w:num w:numId="3" w16cid:durableId="1362393653">
    <w:abstractNumId w:val="10"/>
  </w:num>
  <w:num w:numId="4" w16cid:durableId="1844858028">
    <w:abstractNumId w:val="4"/>
  </w:num>
  <w:num w:numId="5" w16cid:durableId="1268587271">
    <w:abstractNumId w:val="6"/>
  </w:num>
  <w:num w:numId="6" w16cid:durableId="380131716">
    <w:abstractNumId w:val="9"/>
  </w:num>
  <w:num w:numId="7" w16cid:durableId="643245013">
    <w:abstractNumId w:val="8"/>
  </w:num>
  <w:num w:numId="8" w16cid:durableId="135220525">
    <w:abstractNumId w:val="5"/>
  </w:num>
  <w:num w:numId="9" w16cid:durableId="1783960543">
    <w:abstractNumId w:val="11"/>
  </w:num>
  <w:num w:numId="10" w16cid:durableId="1734348264">
    <w:abstractNumId w:val="0"/>
  </w:num>
  <w:num w:numId="11" w16cid:durableId="1144392831">
    <w:abstractNumId w:val="2"/>
  </w:num>
  <w:num w:numId="12" w16cid:durableId="2080247557">
    <w:abstractNumId w:val="1"/>
  </w:num>
  <w:num w:numId="13" w16cid:durableId="139154848">
    <w:abstractNumId w:val="7"/>
  </w:num>
  <w:num w:numId="14" w16cid:durableId="13304500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6E3"/>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0EE"/>
    <w:rsid w:val="00565983"/>
    <w:rsid w:val="0057411C"/>
    <w:rsid w:val="005833CD"/>
    <w:rsid w:val="005842F5"/>
    <w:rsid w:val="005913D3"/>
    <w:rsid w:val="005A085B"/>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576E0"/>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3D93"/>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320C"/>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816"/>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5EBC"/>
    <w:rsid w:val="00AF606B"/>
    <w:rsid w:val="00AF657B"/>
    <w:rsid w:val="00AF7200"/>
    <w:rsid w:val="00B00F71"/>
    <w:rsid w:val="00B025E9"/>
    <w:rsid w:val="00B040A3"/>
    <w:rsid w:val="00B078E3"/>
    <w:rsid w:val="00B10145"/>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5F"/>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190"/>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57869"/>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5ED8"/>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91013-B27D-4C65-8A06-07D268ED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6540</Words>
  <Characters>1356</Characters>
  <Application>Microsoft Office Word</Application>
  <DocSecurity>0</DocSecurity>
  <Lines>11</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7881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岡田翔吾</cp:lastModifiedBy>
  <cp:revision>2</cp:revision>
  <cp:lastPrinted>2021-04-28T02:15:00Z</cp:lastPrinted>
  <dcterms:created xsi:type="dcterms:W3CDTF">2023-04-24T07:32:00Z</dcterms:created>
  <dcterms:modified xsi:type="dcterms:W3CDTF">2023-04-24T07:32:00Z</dcterms:modified>
</cp:coreProperties>
</file>